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7F4F" w14:textId="3C298484" w:rsidR="002A0C79" w:rsidRDefault="00BD0154" w:rsidP="00BD0154">
      <w:pPr>
        <w:tabs>
          <w:tab w:val="center" w:pos="4680"/>
        </w:tabs>
        <w:rPr>
          <w:rFonts w:ascii="Verdana" w:hAnsi="Verdana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 wp14:anchorId="1FCD9785" wp14:editId="4A231A7E">
            <wp:extent cx="1758792" cy="861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46" cy="8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475E4B1" w14:textId="183A4E3E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 xml:space="preserve">ADDENDUM NUMBER:  </w:t>
      </w:r>
      <w:r w:rsidRPr="000625B2">
        <w:rPr>
          <w:rFonts w:ascii="Verdana" w:hAnsi="Verdana"/>
          <w:b/>
          <w:bCs/>
          <w:iCs/>
          <w:sz w:val="22"/>
          <w:szCs w:val="22"/>
        </w:rPr>
        <w:t xml:space="preserve">  </w:t>
      </w:r>
      <w:r w:rsidR="00AA527E">
        <w:rPr>
          <w:rFonts w:ascii="Verdana" w:hAnsi="Verdana"/>
          <w:b/>
          <w:bCs/>
          <w:iCs/>
          <w:sz w:val="22"/>
          <w:szCs w:val="22"/>
        </w:rPr>
        <w:t>1</w:t>
      </w:r>
    </w:p>
    <w:p w14:paraId="57A871C4" w14:textId="5EFEB797" w:rsidR="009D5C09" w:rsidRPr="000625B2" w:rsidRDefault="00BD0154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 xml:space="preserve">June </w:t>
      </w:r>
      <w:r w:rsidR="00BB323F">
        <w:rPr>
          <w:rFonts w:ascii="Verdana" w:hAnsi="Verdana"/>
          <w:b/>
          <w:bCs/>
          <w:iCs/>
          <w:sz w:val="22"/>
          <w:szCs w:val="22"/>
        </w:rPr>
        <w:t>10</w:t>
      </w:r>
      <w:r>
        <w:rPr>
          <w:rFonts w:ascii="Verdana" w:hAnsi="Verdana"/>
          <w:b/>
          <w:bCs/>
          <w:iCs/>
          <w:sz w:val="22"/>
          <w:szCs w:val="22"/>
        </w:rPr>
        <w:t>, 2021</w:t>
      </w:r>
    </w:p>
    <w:p w14:paraId="0A37501D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FBAB4B8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  <w:t>For</w:t>
      </w:r>
    </w:p>
    <w:p w14:paraId="5DAB6C7B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312DE360" w14:textId="051DB9EC" w:rsidR="002A0C79" w:rsidRPr="00BB323F" w:rsidRDefault="002A0C79" w:rsidP="6BD259E3">
      <w:pPr>
        <w:tabs>
          <w:tab w:val="center" w:pos="4680"/>
        </w:tabs>
        <w:jc w:val="both"/>
        <w:rPr>
          <w:rFonts w:ascii="Verdana" w:hAnsi="Verdana"/>
          <w:b/>
          <w:bCs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 w:rsidR="00BB323F">
        <w:rPr>
          <w:rFonts w:ascii="Verdana" w:hAnsi="Verdana"/>
          <w:b/>
          <w:bCs/>
          <w:iCs/>
          <w:sz w:val="22"/>
          <w:szCs w:val="22"/>
        </w:rPr>
        <w:t>RFQ</w:t>
      </w:r>
      <w:r w:rsidRPr="00BB323F">
        <w:rPr>
          <w:rFonts w:ascii="Verdana" w:hAnsi="Verdana"/>
          <w:b/>
          <w:bCs/>
          <w:iCs/>
          <w:sz w:val="22"/>
          <w:szCs w:val="22"/>
        </w:rPr>
        <w:t># 742-2</w:t>
      </w:r>
      <w:r w:rsidR="31C1AAA9" w:rsidRPr="00BB323F">
        <w:rPr>
          <w:rFonts w:ascii="Verdana" w:hAnsi="Verdana"/>
          <w:b/>
          <w:bCs/>
          <w:iCs/>
          <w:sz w:val="22"/>
          <w:szCs w:val="22"/>
        </w:rPr>
        <w:t>1</w:t>
      </w:r>
      <w:r w:rsidRPr="00BB323F">
        <w:rPr>
          <w:rFonts w:ascii="Verdana" w:hAnsi="Verdana"/>
          <w:b/>
          <w:bCs/>
          <w:iCs/>
          <w:sz w:val="22"/>
          <w:szCs w:val="22"/>
        </w:rPr>
        <w:t>-</w:t>
      </w:r>
      <w:r w:rsidR="00AA527E">
        <w:rPr>
          <w:rFonts w:ascii="Verdana" w:hAnsi="Verdana"/>
          <w:b/>
          <w:bCs/>
          <w:iCs/>
          <w:sz w:val="22"/>
          <w:szCs w:val="22"/>
        </w:rPr>
        <w:t>184-2</w:t>
      </w:r>
    </w:p>
    <w:p w14:paraId="6A05A809" w14:textId="4AECEC64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</w:r>
    </w:p>
    <w:p w14:paraId="71492D92" w14:textId="63BB017E" w:rsidR="00BB323F" w:rsidRPr="00BB323F" w:rsidRDefault="00BB323F" w:rsidP="002A0C79">
      <w:pPr>
        <w:tabs>
          <w:tab w:val="center" w:pos="4680"/>
        </w:tabs>
        <w:jc w:val="both"/>
        <w:rPr>
          <w:rStyle w:val="eop"/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iCs/>
          <w:sz w:val="22"/>
          <w:szCs w:val="22"/>
        </w:rPr>
        <w:tab/>
      </w:r>
      <w:r w:rsidR="00FA01C4">
        <w:rPr>
          <w:rFonts w:ascii="Verdana" w:hAnsi="Verdana"/>
          <w:b/>
          <w:bCs/>
          <w:iCs/>
          <w:sz w:val="22"/>
          <w:szCs w:val="22"/>
        </w:rPr>
        <w:t>Artificial Intelligence (Chat Bot)</w:t>
      </w:r>
    </w:p>
    <w:p w14:paraId="58B8A32A" w14:textId="77777777" w:rsidR="00066268" w:rsidRDefault="00066268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5C41135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0625B2"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>University of Texas Permian Basin</w:t>
      </w:r>
    </w:p>
    <w:p w14:paraId="53868618" w14:textId="77777777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4901 E. University Blvd.</w:t>
      </w:r>
    </w:p>
    <w:p w14:paraId="2925135B" w14:textId="77777777" w:rsidR="002A0C79" w:rsidRPr="000625B2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Odessa, TX 79762</w:t>
      </w:r>
    </w:p>
    <w:p w14:paraId="5A39BBE3" w14:textId="77777777" w:rsidR="002A0C79" w:rsidRPr="000625B2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AB7664D" w14:textId="77777777" w:rsidR="009D5C09" w:rsidRDefault="009D5C0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E9BA5BB" w14:textId="222B1AFF" w:rsidR="002A0C79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6BD259E3">
        <w:rPr>
          <w:rFonts w:ascii="Verdana" w:hAnsi="Verdana"/>
          <w:b/>
          <w:bCs/>
          <w:i/>
          <w:iCs/>
          <w:sz w:val="22"/>
          <w:szCs w:val="22"/>
        </w:rPr>
        <w:t>The following revisions, additions and clarifications shall be incorporated in the Request for Proposal referenced above.  All other provisions of the Request for Proposal shall remain unchanged.</w:t>
      </w:r>
    </w:p>
    <w:p w14:paraId="52A13E03" w14:textId="47C8222E" w:rsidR="6BD259E3" w:rsidRDefault="6BD259E3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18351B76" w14:textId="77777777" w:rsidR="00FA01C4" w:rsidRDefault="00FA01C4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86B4BCB" w14:textId="77777777" w:rsidR="00FA01C4" w:rsidRDefault="00FA01C4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74780FD" w14:textId="569489E5" w:rsidR="00FA01C4" w:rsidRDefault="00FA01C4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Pre-Proposal TEAMS meeting video</w:t>
      </w:r>
    </w:p>
    <w:p w14:paraId="6D2C465F" w14:textId="77777777" w:rsidR="00FA01C4" w:rsidRDefault="00FA01C4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1B7AF8E0" w14:textId="77777777" w:rsidR="00FA01C4" w:rsidRDefault="00FA01C4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7AA6551" w14:textId="3D5288C2" w:rsidR="00FA01C4" w:rsidRDefault="00FA01C4" w:rsidP="6BD259E3">
      <w:pPr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hyperlink r:id="rId9" w:history="1">
        <w:r>
          <w:rPr>
            <w:rStyle w:val="Hyperlink"/>
            <w:rFonts w:ascii="Arial" w:hAnsi="Arial" w:cs="Arial"/>
          </w:rPr>
          <w:t>https://youtu.be/nz9C0VewwWo</w:t>
        </w:r>
      </w:hyperlink>
    </w:p>
    <w:p w14:paraId="22553CB7" w14:textId="77777777" w:rsidR="00FA01C4" w:rsidRDefault="00FA01C4" w:rsidP="6BD259E3">
      <w:pPr>
        <w:jc w:val="both"/>
        <w:rPr>
          <w:rFonts w:ascii="Arial" w:hAnsi="Arial" w:cs="Arial"/>
          <w:color w:val="000000"/>
        </w:rPr>
      </w:pPr>
    </w:p>
    <w:p w14:paraId="3B0701D6" w14:textId="77777777" w:rsidR="00FA01C4" w:rsidRDefault="00FA01C4" w:rsidP="6BD259E3">
      <w:pPr>
        <w:jc w:val="both"/>
        <w:rPr>
          <w:rFonts w:ascii="Arial" w:hAnsi="Arial" w:cs="Arial"/>
          <w:color w:val="000000"/>
        </w:rPr>
      </w:pPr>
    </w:p>
    <w:p w14:paraId="16DE41EA" w14:textId="2B953E20" w:rsidR="00FA01C4" w:rsidRDefault="00FA01C4" w:rsidP="6BD259E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177D271F" wp14:editId="7BF0E098">
            <wp:extent cx="6400800" cy="135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1C4" w:rsidSect="00BD015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5974"/>
    <w:multiLevelType w:val="hybridMultilevel"/>
    <w:tmpl w:val="E7A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5D6"/>
    <w:multiLevelType w:val="hybridMultilevel"/>
    <w:tmpl w:val="BA0E21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5420"/>
    <w:multiLevelType w:val="multilevel"/>
    <w:tmpl w:val="2586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40446"/>
    <w:multiLevelType w:val="multilevel"/>
    <w:tmpl w:val="26C01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79"/>
    <w:rsid w:val="00066268"/>
    <w:rsid w:val="00142250"/>
    <w:rsid w:val="001C2D4D"/>
    <w:rsid w:val="00243467"/>
    <w:rsid w:val="002A0C79"/>
    <w:rsid w:val="002A3561"/>
    <w:rsid w:val="00526962"/>
    <w:rsid w:val="005A21C2"/>
    <w:rsid w:val="009D5C09"/>
    <w:rsid w:val="00A454FF"/>
    <w:rsid w:val="00AA527E"/>
    <w:rsid w:val="00AB486B"/>
    <w:rsid w:val="00BB323F"/>
    <w:rsid w:val="00BD0154"/>
    <w:rsid w:val="00C36835"/>
    <w:rsid w:val="00C64395"/>
    <w:rsid w:val="00ED58D9"/>
    <w:rsid w:val="00FA01C4"/>
    <w:rsid w:val="185602B9"/>
    <w:rsid w:val="31C1AAA9"/>
    <w:rsid w:val="60BC7C39"/>
    <w:rsid w:val="6BD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B54"/>
  <w15:chartTrackingRefBased/>
  <w15:docId w15:val="{4593D3F6-34F3-4413-92AE-620AEA6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7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6268"/>
  </w:style>
  <w:style w:type="character" w:customStyle="1" w:styleId="eop">
    <w:name w:val="eop"/>
    <w:basedOn w:val="DefaultParagraphFont"/>
    <w:rsid w:val="00066268"/>
  </w:style>
  <w:style w:type="character" w:styleId="Hyperlink">
    <w:name w:val="Hyperlink"/>
    <w:basedOn w:val="DefaultParagraphFont"/>
    <w:uiPriority w:val="99"/>
    <w:unhideWhenUsed/>
    <w:rsid w:val="00066268"/>
    <w:rPr>
      <w:color w:val="0563C1" w:themeColor="hyperlink"/>
      <w:u w:val="single"/>
    </w:rPr>
  </w:style>
  <w:style w:type="paragraph" w:customStyle="1" w:styleId="p1">
    <w:name w:val="p1"/>
    <w:basedOn w:val="Normal"/>
    <w:rsid w:val="001C2D4D"/>
    <w:pPr>
      <w:widowControl/>
      <w:autoSpaceDE/>
      <w:autoSpaceDN/>
      <w:adjustRightInd/>
    </w:pPr>
    <w:rPr>
      <w:rFonts w:ascii="Century Gothic" w:eastAsiaTheme="minorHAnsi" w:hAnsi="Century Gothic"/>
      <w:sz w:val="15"/>
      <w:szCs w:val="15"/>
    </w:rPr>
  </w:style>
  <w:style w:type="paragraph" w:customStyle="1" w:styleId="paragraph">
    <w:name w:val="paragraph"/>
    <w:basedOn w:val="Normal"/>
    <w:rsid w:val="001C2D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indhit">
    <w:name w:val="findhit"/>
    <w:basedOn w:val="DefaultParagraphFont"/>
    <w:rsid w:val="001C2D4D"/>
  </w:style>
  <w:style w:type="paragraph" w:styleId="ListParagraph">
    <w:name w:val="List Paragraph"/>
    <w:basedOn w:val="Normal"/>
    <w:uiPriority w:val="34"/>
    <w:qFormat/>
    <w:rsid w:val="00526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youtu.be/nz9C0Veww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B7D2E5437DB43A94D8729697DE267" ma:contentTypeVersion="16" ma:contentTypeDescription="Create a new document." ma:contentTypeScope="" ma:versionID="627dd57c7ed4d8f7f024ceccdb63f047">
  <xsd:schema xmlns:xsd="http://www.w3.org/2001/XMLSchema" xmlns:xs="http://www.w3.org/2001/XMLSchema" xmlns:p="http://schemas.microsoft.com/office/2006/metadata/properties" xmlns:ns1="http://schemas.microsoft.com/sharepoint/v3" xmlns:ns2="8c5cb97b-8884-4005-a8a5-9cbdaf35a5ee" xmlns:ns3="22cc0d96-17cc-4854-968e-a8ea1d7b8787" targetNamespace="http://schemas.microsoft.com/office/2006/metadata/properties" ma:root="true" ma:fieldsID="5602c243b6468ac4fa00f08b1e678434" ns1:_="" ns2:_="" ns3:_="">
    <xsd:import namespace="http://schemas.microsoft.com/sharepoint/v3"/>
    <xsd:import namespace="8c5cb97b-8884-4005-a8a5-9cbdaf35a5ee"/>
    <xsd:import namespace="22cc0d96-17cc-4854-968e-a8ea1d7b8787"/>
    <xsd:element name="properties">
      <xsd:complexType>
        <xsd:sequence>
          <xsd:element name="documentManagement">
            <xsd:complexType>
              <xsd:all>
                <xsd:element ref="ns1:UTPBDepartment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TPBDepartmentTaxHTField" ma:index="8" nillable="true" ma:taxonomy="true" ma:internalName="UTPBDepartmentTaxHTField" ma:taxonomyFieldName="UTPBDepartment" ma:displayName="Staff" ma:default="" ma:fieldId="{0fd848ef-6d3c-4f22-a22f-e915b495b2c2}" ma:sspId="340273f3-3dfb-4b29-b2ec-ca41d92f1cd5" ma:termSetId="0fdfdef5-0b7b-474b-b346-7f54121d83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b97b-8884-4005-a8a5-9cbdaf35a5e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7e058e8-5cf8-48cc-adeb-48bac27210c7}" ma:internalName="TaxCatchAll" ma:showField="CatchAllData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7e058e8-5cf8-48cc-adeb-48bac27210c7}" ma:internalName="TaxCatchAllLabel" ma:readOnly="true" ma:showField="CatchAllDataLabel" ma:web="8c5cb97b-8884-4005-a8a5-9cbdaf35a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0d96-17cc-4854-968e-a8ea1d7b8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PBDepartmentTaxHTField xmlns="http://schemas.microsoft.com/sharepoint/v3">
      <Terms xmlns="http://schemas.microsoft.com/office/infopath/2007/PartnerControls"/>
    </UTPBDepartmentTaxHTField>
    <TaxCatchAll xmlns="8c5cb97b-8884-4005-a8a5-9cbdaf35a5e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BA8BE-2123-4E5F-816D-830B1B55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5cb97b-8884-4005-a8a5-9cbdaf35a5ee"/>
    <ds:schemaRef ds:uri="22cc0d96-17cc-4854-968e-a8ea1d7b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EFDB8-53A2-40BC-A7A2-38AA852B61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5cb97b-8884-4005-a8a5-9cbdaf35a5ee"/>
  </ds:schemaRefs>
</ds:datastoreItem>
</file>

<file path=customXml/itemProps3.xml><?xml version="1.0" encoding="utf-8"?>
<ds:datastoreItem xmlns:ds="http://schemas.openxmlformats.org/officeDocument/2006/customXml" ds:itemID="{52851C4C-1A4A-4BD7-9369-28EC6537E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Montalvo</dc:creator>
  <cp:keywords/>
  <dc:description/>
  <cp:lastModifiedBy>Pamela Jenkins</cp:lastModifiedBy>
  <cp:revision>2</cp:revision>
  <cp:lastPrinted>2021-06-10T22:21:00Z</cp:lastPrinted>
  <dcterms:created xsi:type="dcterms:W3CDTF">2021-06-11T13:22:00Z</dcterms:created>
  <dcterms:modified xsi:type="dcterms:W3CDTF">2021-06-11T13:22:00Z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0x010100F0CB7D2E5437DB43A94D8729697DE267</vt:lpwstr>
  </property>
  <property fmtid="{D5CDD505-2E9C-101B-9397-08002B2CF9AE}" pid="3" name="UTPBDepartment">
    <vt:lpwstr/>
  </property>
</Properties>
</file>