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7322" w14:textId="77777777" w:rsidR="001049A9" w:rsidRDefault="001513A2">
      <w:pPr>
        <w:jc w:val="center"/>
      </w:pPr>
      <w:r>
        <w:t xml:space="preserve">Human Research Protection Program Protocol for Previously Collected Data </w:t>
      </w:r>
    </w:p>
    <w:p w14:paraId="672A6659" w14:textId="77777777" w:rsidR="001049A9" w:rsidRDefault="001049A9">
      <w:pPr>
        <w:jc w:val="center"/>
      </w:pPr>
    </w:p>
    <w:p w14:paraId="0A37501D" w14:textId="77777777" w:rsidR="001049A9" w:rsidRDefault="001049A9"/>
    <w:p w14:paraId="261D221D" w14:textId="77777777" w:rsidR="001049A9" w:rsidRDefault="001513A2">
      <w:r>
        <w:t xml:space="preserve">When to use this form: A Human Research Protection Program (HRPP) Protocol for Previously Collected Data can sometimes be used in place of a full IRB (Institutional Review Board) application when researchers plan to utilize existing data that has already been collected. This process is commonly known as “exempt” or “expedited” review, and it depends on the specific circumstances. Here are some scenarios when using a HRPP protocol may be applicable: </w:t>
      </w:r>
    </w:p>
    <w:p w14:paraId="5DAB6C7B" w14:textId="77777777" w:rsidR="001049A9" w:rsidRDefault="001049A9"/>
    <w:p w14:paraId="59447DBC" w14:textId="77777777" w:rsidR="001049A9" w:rsidRDefault="001513A2">
      <w:pPr>
        <w:numPr>
          <w:ilvl w:val="0"/>
          <w:numId w:val="1"/>
        </w:numPr>
      </w:pPr>
      <w:r>
        <w:t xml:space="preserve">Exempt Research: If the research involving previously collected data meets specific criteria outlined by UT Permian Basin or the relevant regulatory authorities (e.g., the Common Rule), it may qualify for exemption from a full IRB review. Exempt categories often include research involving the analysis of anonymous or de-identified data. </w:t>
      </w:r>
    </w:p>
    <w:p w14:paraId="5834BAD5" w14:textId="77777777" w:rsidR="001049A9" w:rsidRDefault="001513A2">
      <w:pPr>
        <w:numPr>
          <w:ilvl w:val="0"/>
          <w:numId w:val="1"/>
        </w:numPr>
      </w:pPr>
      <w:r>
        <w:t xml:space="preserve">Minimal Risk: If the research process poses minimal risk to participants, the HRPP may expedite the review process or exempt it from full review. Minimal risk generally means that the probability and magnitude of harm or discomfort anticipated in the research are not greater than those ordinarily encountered in daily life. </w:t>
      </w:r>
    </w:p>
    <w:p w14:paraId="6B007564" w14:textId="77777777" w:rsidR="001049A9" w:rsidRDefault="001513A2">
      <w:pPr>
        <w:numPr>
          <w:ilvl w:val="0"/>
          <w:numId w:val="1"/>
        </w:numPr>
      </w:pPr>
      <w:r>
        <w:t xml:space="preserve">Secondary Data Analysis: When researchers are using data that has been previously collected for a different study or purpose, and data are anonymous or de-identified, it may not require the same level of scrutiny as primary data collection. However, this still depends on UT Permian Basin policies and ethics regulations. </w:t>
      </w:r>
    </w:p>
    <w:p w14:paraId="74AD2CCC" w14:textId="77777777" w:rsidR="001049A9" w:rsidRDefault="001513A2">
      <w:pPr>
        <w:numPr>
          <w:ilvl w:val="0"/>
          <w:numId w:val="1"/>
        </w:numPr>
      </w:pPr>
      <w:r>
        <w:t xml:space="preserve">No Identifiable Information: If the previously collected data contains no identifiable information about the participants, such as names, addresses, or any other directly identifiable data, UT Permian Basin may allow the submission of an HRPP to streamline the review process. </w:t>
      </w:r>
    </w:p>
    <w:p w14:paraId="14A2D2D3" w14:textId="77777777" w:rsidR="001049A9" w:rsidRDefault="001513A2">
      <w:pPr>
        <w:numPr>
          <w:ilvl w:val="0"/>
          <w:numId w:val="1"/>
        </w:numPr>
      </w:pPr>
      <w:r>
        <w:t xml:space="preserve">Aggregate Data: If the research solely involves the analysis of aggregate data where individuals cannot be discerned, it may qualify for an expedited or exempt review. </w:t>
      </w:r>
    </w:p>
    <w:p w14:paraId="791D5267" w14:textId="77777777" w:rsidR="001049A9" w:rsidRDefault="001513A2">
      <w:pPr>
        <w:numPr>
          <w:ilvl w:val="0"/>
          <w:numId w:val="1"/>
        </w:numPr>
      </w:pPr>
      <w:r>
        <w:t xml:space="preserve">Program Evaluation: In some cases, research conducted as part of a program evaluation or quality improvement initiative may be subject to different review processes or exemptions. </w:t>
      </w:r>
    </w:p>
    <w:p w14:paraId="02EB378F" w14:textId="77777777" w:rsidR="001049A9" w:rsidRDefault="001049A9"/>
    <w:p w14:paraId="6A05A809" w14:textId="77777777" w:rsidR="001049A9" w:rsidRDefault="001049A9"/>
    <w:p w14:paraId="5A39BBE3" w14:textId="77777777" w:rsidR="001049A9" w:rsidRDefault="001049A9"/>
    <w:p w14:paraId="41C8F396" w14:textId="77777777" w:rsidR="001049A9" w:rsidRDefault="001049A9"/>
    <w:p w14:paraId="72A3D3EC" w14:textId="77777777" w:rsidR="001049A9" w:rsidRDefault="001049A9"/>
    <w:p w14:paraId="0D0B940D" w14:textId="77777777" w:rsidR="001049A9" w:rsidRDefault="001049A9"/>
    <w:p w14:paraId="0E27B00A" w14:textId="77777777" w:rsidR="001049A9" w:rsidRDefault="001049A9"/>
    <w:p w14:paraId="60061E4C" w14:textId="77777777" w:rsidR="001049A9" w:rsidRDefault="001049A9"/>
    <w:p w14:paraId="2A7F5091" w14:textId="46FF0ED8" w:rsidR="3EB6D26F" w:rsidRDefault="3EB6D26F" w:rsidP="3EB6D26F"/>
    <w:p w14:paraId="69719FA7" w14:textId="208C3A2C" w:rsidR="3EB6D26F" w:rsidRDefault="3EB6D26F" w:rsidP="3EB6D26F"/>
    <w:p w14:paraId="44EAFD9C" w14:textId="77777777" w:rsidR="001049A9" w:rsidRDefault="001049A9"/>
    <w:p w14:paraId="4B94D5A5" w14:textId="77777777" w:rsidR="001049A9" w:rsidRDefault="001049A9"/>
    <w:p w14:paraId="3DEEC669" w14:textId="77777777" w:rsidR="001049A9" w:rsidRDefault="001049A9"/>
    <w:p w14:paraId="3656B9AB" w14:textId="77777777" w:rsidR="001049A9" w:rsidRDefault="001049A9"/>
    <w:p w14:paraId="45FB0818" w14:textId="77777777" w:rsidR="001049A9" w:rsidRDefault="001049A9"/>
    <w:p w14:paraId="049F31CB" w14:textId="77777777" w:rsidR="001049A9" w:rsidRDefault="001049A9"/>
    <w:p w14:paraId="53128261" w14:textId="77777777" w:rsidR="001049A9" w:rsidRDefault="001049A9"/>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9"/>
        <w:gridCol w:w="5361"/>
      </w:tblGrid>
      <w:tr w:rsidR="001049A9" w14:paraId="10A1E08F" w14:textId="77777777">
        <w:trPr>
          <w:trHeight w:val="420"/>
        </w:trPr>
        <w:tc>
          <w:tcPr>
            <w:tcW w:w="9359" w:type="dxa"/>
            <w:gridSpan w:val="2"/>
            <w:shd w:val="clear" w:color="auto" w:fill="auto"/>
            <w:tcMar>
              <w:top w:w="100" w:type="dxa"/>
              <w:left w:w="100" w:type="dxa"/>
              <w:bottom w:w="100" w:type="dxa"/>
              <w:right w:w="100" w:type="dxa"/>
            </w:tcMar>
          </w:tcPr>
          <w:p w14:paraId="3BA03205" w14:textId="77777777" w:rsidR="001049A9" w:rsidRDefault="001513A2">
            <w:pPr>
              <w:widowControl w:val="0"/>
              <w:pBdr>
                <w:top w:val="nil"/>
                <w:left w:val="nil"/>
                <w:bottom w:val="nil"/>
                <w:right w:val="nil"/>
                <w:between w:val="nil"/>
              </w:pBdr>
              <w:spacing w:line="240" w:lineRule="auto"/>
            </w:pPr>
            <w:r>
              <w:t>STUDY TEAM INFORMATION</w:t>
            </w:r>
          </w:p>
        </w:tc>
      </w:tr>
      <w:tr w:rsidR="001049A9" w14:paraId="016BB6A0" w14:textId="77777777">
        <w:tc>
          <w:tcPr>
            <w:tcW w:w="3999" w:type="dxa"/>
            <w:shd w:val="clear" w:color="auto" w:fill="auto"/>
            <w:tcMar>
              <w:top w:w="100" w:type="dxa"/>
              <w:left w:w="100" w:type="dxa"/>
              <w:bottom w:w="100" w:type="dxa"/>
              <w:right w:w="100" w:type="dxa"/>
            </w:tcMar>
          </w:tcPr>
          <w:p w14:paraId="405837DD" w14:textId="77777777" w:rsidR="001049A9" w:rsidRDefault="001513A2">
            <w:pPr>
              <w:widowControl w:val="0"/>
              <w:pBdr>
                <w:top w:val="nil"/>
                <w:left w:val="nil"/>
                <w:bottom w:val="nil"/>
                <w:right w:val="nil"/>
                <w:between w:val="nil"/>
              </w:pBdr>
              <w:spacing w:line="240" w:lineRule="auto"/>
            </w:pPr>
            <w:r>
              <w:t>Project Title</w:t>
            </w:r>
          </w:p>
          <w:p w14:paraId="62486C05" w14:textId="77777777" w:rsidR="001049A9" w:rsidRDefault="001049A9">
            <w:pPr>
              <w:widowControl w:val="0"/>
              <w:pBdr>
                <w:top w:val="nil"/>
                <w:left w:val="nil"/>
                <w:bottom w:val="nil"/>
                <w:right w:val="nil"/>
                <w:between w:val="nil"/>
              </w:pBdr>
              <w:spacing w:line="240" w:lineRule="auto"/>
            </w:pPr>
          </w:p>
          <w:p w14:paraId="4101652C" w14:textId="77777777" w:rsidR="001049A9" w:rsidRDefault="001049A9">
            <w:pPr>
              <w:widowControl w:val="0"/>
              <w:pBdr>
                <w:top w:val="nil"/>
                <w:left w:val="nil"/>
                <w:bottom w:val="nil"/>
                <w:right w:val="nil"/>
                <w:between w:val="nil"/>
              </w:pBdr>
              <w:spacing w:line="240" w:lineRule="auto"/>
            </w:pPr>
          </w:p>
        </w:tc>
        <w:tc>
          <w:tcPr>
            <w:tcW w:w="5360" w:type="dxa"/>
            <w:shd w:val="clear" w:color="auto" w:fill="auto"/>
            <w:tcMar>
              <w:top w:w="100" w:type="dxa"/>
              <w:left w:w="100" w:type="dxa"/>
              <w:bottom w:w="100" w:type="dxa"/>
              <w:right w:w="100" w:type="dxa"/>
            </w:tcMar>
          </w:tcPr>
          <w:p w14:paraId="4B99056E" w14:textId="77777777" w:rsidR="001049A9" w:rsidRDefault="001049A9">
            <w:pPr>
              <w:widowControl w:val="0"/>
              <w:pBdr>
                <w:top w:val="nil"/>
                <w:left w:val="nil"/>
                <w:bottom w:val="nil"/>
                <w:right w:val="nil"/>
                <w:between w:val="nil"/>
              </w:pBdr>
              <w:spacing w:line="240" w:lineRule="auto"/>
            </w:pPr>
          </w:p>
        </w:tc>
      </w:tr>
      <w:tr w:rsidR="001049A9" w14:paraId="06613DA0" w14:textId="77777777">
        <w:tc>
          <w:tcPr>
            <w:tcW w:w="3999" w:type="dxa"/>
            <w:shd w:val="clear" w:color="auto" w:fill="auto"/>
            <w:tcMar>
              <w:top w:w="100" w:type="dxa"/>
              <w:left w:w="100" w:type="dxa"/>
              <w:bottom w:w="100" w:type="dxa"/>
              <w:right w:w="100" w:type="dxa"/>
            </w:tcMar>
          </w:tcPr>
          <w:p w14:paraId="295EC4E5" w14:textId="77777777" w:rsidR="001049A9" w:rsidRDefault="001513A2">
            <w:pPr>
              <w:widowControl w:val="0"/>
              <w:pBdr>
                <w:top w:val="nil"/>
                <w:left w:val="nil"/>
                <w:bottom w:val="nil"/>
                <w:right w:val="nil"/>
                <w:between w:val="nil"/>
              </w:pBdr>
              <w:spacing w:line="240" w:lineRule="auto"/>
            </w:pPr>
            <w:r>
              <w:t>Investigator Name</w:t>
            </w:r>
          </w:p>
          <w:p w14:paraId="1299C43A" w14:textId="77777777" w:rsidR="001049A9" w:rsidRDefault="001049A9">
            <w:pPr>
              <w:widowControl w:val="0"/>
              <w:pBdr>
                <w:top w:val="nil"/>
                <w:left w:val="nil"/>
                <w:bottom w:val="nil"/>
                <w:right w:val="nil"/>
                <w:between w:val="nil"/>
              </w:pBdr>
              <w:spacing w:line="240" w:lineRule="auto"/>
            </w:pPr>
          </w:p>
          <w:p w14:paraId="4DDBEF00" w14:textId="77777777" w:rsidR="001049A9" w:rsidRDefault="001049A9">
            <w:pPr>
              <w:widowControl w:val="0"/>
              <w:pBdr>
                <w:top w:val="nil"/>
                <w:left w:val="nil"/>
                <w:bottom w:val="nil"/>
                <w:right w:val="nil"/>
                <w:between w:val="nil"/>
              </w:pBdr>
              <w:spacing w:line="240" w:lineRule="auto"/>
            </w:pPr>
          </w:p>
        </w:tc>
        <w:tc>
          <w:tcPr>
            <w:tcW w:w="5360" w:type="dxa"/>
            <w:shd w:val="clear" w:color="auto" w:fill="auto"/>
            <w:tcMar>
              <w:top w:w="100" w:type="dxa"/>
              <w:left w:w="100" w:type="dxa"/>
              <w:bottom w:w="100" w:type="dxa"/>
              <w:right w:w="100" w:type="dxa"/>
            </w:tcMar>
          </w:tcPr>
          <w:p w14:paraId="3461D779" w14:textId="77777777" w:rsidR="001049A9" w:rsidRDefault="001049A9">
            <w:pPr>
              <w:widowControl w:val="0"/>
              <w:pBdr>
                <w:top w:val="nil"/>
                <w:left w:val="nil"/>
                <w:bottom w:val="nil"/>
                <w:right w:val="nil"/>
                <w:between w:val="nil"/>
              </w:pBdr>
              <w:spacing w:line="240" w:lineRule="auto"/>
            </w:pPr>
          </w:p>
        </w:tc>
      </w:tr>
      <w:tr w:rsidR="001049A9" w14:paraId="60E2A3A3" w14:textId="77777777">
        <w:tc>
          <w:tcPr>
            <w:tcW w:w="3999" w:type="dxa"/>
            <w:shd w:val="clear" w:color="auto" w:fill="auto"/>
            <w:tcMar>
              <w:top w:w="100" w:type="dxa"/>
              <w:left w:w="100" w:type="dxa"/>
              <w:bottom w:w="100" w:type="dxa"/>
              <w:right w:w="100" w:type="dxa"/>
            </w:tcMar>
          </w:tcPr>
          <w:p w14:paraId="0C94B659" w14:textId="77777777" w:rsidR="001049A9" w:rsidRDefault="001513A2">
            <w:pPr>
              <w:widowControl w:val="0"/>
              <w:pBdr>
                <w:top w:val="nil"/>
                <w:left w:val="nil"/>
                <w:bottom w:val="nil"/>
                <w:right w:val="nil"/>
                <w:between w:val="nil"/>
              </w:pBdr>
              <w:spacing w:line="240" w:lineRule="auto"/>
            </w:pPr>
            <w:r>
              <w:t>Faculty Supervisor (Students Only)</w:t>
            </w:r>
          </w:p>
          <w:p w14:paraId="3CF2D8B6" w14:textId="77777777" w:rsidR="001049A9" w:rsidRDefault="001049A9">
            <w:pPr>
              <w:widowControl w:val="0"/>
              <w:pBdr>
                <w:top w:val="nil"/>
                <w:left w:val="nil"/>
                <w:bottom w:val="nil"/>
                <w:right w:val="nil"/>
                <w:between w:val="nil"/>
              </w:pBdr>
              <w:spacing w:line="240" w:lineRule="auto"/>
            </w:pPr>
          </w:p>
          <w:p w14:paraId="0FB78278" w14:textId="77777777" w:rsidR="001049A9" w:rsidRDefault="001049A9">
            <w:pPr>
              <w:widowControl w:val="0"/>
              <w:pBdr>
                <w:top w:val="nil"/>
                <w:left w:val="nil"/>
                <w:bottom w:val="nil"/>
                <w:right w:val="nil"/>
                <w:between w:val="nil"/>
              </w:pBdr>
              <w:spacing w:line="240" w:lineRule="auto"/>
            </w:pPr>
          </w:p>
        </w:tc>
        <w:tc>
          <w:tcPr>
            <w:tcW w:w="5360" w:type="dxa"/>
            <w:shd w:val="clear" w:color="auto" w:fill="auto"/>
            <w:tcMar>
              <w:top w:w="100" w:type="dxa"/>
              <w:left w:w="100" w:type="dxa"/>
              <w:bottom w:w="100" w:type="dxa"/>
              <w:right w:w="100" w:type="dxa"/>
            </w:tcMar>
          </w:tcPr>
          <w:p w14:paraId="1FC39945" w14:textId="77777777" w:rsidR="001049A9" w:rsidRDefault="001049A9">
            <w:pPr>
              <w:widowControl w:val="0"/>
              <w:pBdr>
                <w:top w:val="nil"/>
                <w:left w:val="nil"/>
                <w:bottom w:val="nil"/>
                <w:right w:val="nil"/>
                <w:between w:val="nil"/>
              </w:pBdr>
              <w:spacing w:line="240" w:lineRule="auto"/>
            </w:pPr>
          </w:p>
        </w:tc>
      </w:tr>
    </w:tbl>
    <w:p w14:paraId="0562CB0E" w14:textId="77777777" w:rsidR="001049A9" w:rsidRDefault="001049A9"/>
    <w:p w14:paraId="34CE0A41" w14:textId="77777777" w:rsidR="001049A9" w:rsidRDefault="001049A9"/>
    <w:p w14:paraId="58E52026" w14:textId="77777777" w:rsidR="001049A9" w:rsidRDefault="001513A2">
      <w:r>
        <w:t xml:space="preserve">For faster processing, ensure all study staff have completed the required human research training available on the IRB website. </w:t>
      </w:r>
    </w:p>
    <w:p w14:paraId="62EBF3C5" w14:textId="77777777" w:rsidR="001049A9" w:rsidRDefault="001049A9"/>
    <w:p w14:paraId="3DDEBF7F" w14:textId="77777777" w:rsidR="001049A9" w:rsidRDefault="001513A2">
      <w:r>
        <w:t xml:space="preserve">This protocol should only be used for retrospective analysis of existing data. The IRB may ask you to complete the full IRB protocol if your project includes procedures outside of retrospective analysis. </w:t>
      </w:r>
    </w:p>
    <w:p w14:paraId="6D98A12B" w14:textId="77777777" w:rsidR="001049A9" w:rsidRDefault="001049A9"/>
    <w:p w14:paraId="62370FB4" w14:textId="77777777" w:rsidR="001049A9" w:rsidRDefault="001513A2">
      <w:r>
        <w:t xml:space="preserve">Contact </w:t>
      </w:r>
      <w:hyperlink r:id="rId9">
        <w:r>
          <w:rPr>
            <w:color w:val="1155CC"/>
            <w:u w:val="single"/>
          </w:rPr>
          <w:t>irb_chair@utpb.edu</w:t>
        </w:r>
      </w:hyperlink>
      <w:r>
        <w:t xml:space="preserve"> with questions. </w:t>
      </w:r>
    </w:p>
    <w:p w14:paraId="2946DB82" w14:textId="77777777" w:rsidR="001049A9" w:rsidRDefault="001049A9"/>
    <w:p w14:paraId="29D6B04F" w14:textId="77777777" w:rsidR="001049A9" w:rsidRDefault="001513A2">
      <w:r>
        <w:t xml:space="preserve"> </w:t>
      </w:r>
    </w:p>
    <w:p w14:paraId="5997CC1D" w14:textId="77777777" w:rsidR="001049A9" w:rsidRDefault="001049A9"/>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049A9" w14:paraId="0EA6CD7F" w14:textId="77777777">
        <w:tc>
          <w:tcPr>
            <w:tcW w:w="9360" w:type="dxa"/>
            <w:shd w:val="clear" w:color="auto" w:fill="auto"/>
            <w:tcMar>
              <w:top w:w="100" w:type="dxa"/>
              <w:left w:w="100" w:type="dxa"/>
              <w:bottom w:w="100" w:type="dxa"/>
              <w:right w:w="100" w:type="dxa"/>
            </w:tcMar>
          </w:tcPr>
          <w:p w14:paraId="3BC4E1EB" w14:textId="77777777" w:rsidR="001049A9" w:rsidRDefault="001513A2">
            <w:pPr>
              <w:widowControl w:val="0"/>
              <w:pBdr>
                <w:top w:val="nil"/>
                <w:left w:val="nil"/>
                <w:bottom w:val="nil"/>
                <w:right w:val="nil"/>
                <w:between w:val="nil"/>
              </w:pBdr>
              <w:spacing w:line="240" w:lineRule="auto"/>
            </w:pPr>
            <w:r>
              <w:t>PROJECT INFORMATION</w:t>
            </w:r>
          </w:p>
        </w:tc>
      </w:tr>
    </w:tbl>
    <w:p w14:paraId="110FFD37" w14:textId="77777777" w:rsidR="001049A9" w:rsidRDefault="001049A9"/>
    <w:p w14:paraId="6E6B0F5F" w14:textId="77777777" w:rsidR="001049A9" w:rsidRDefault="001513A2" w:rsidP="003C7047">
      <w:pPr>
        <w:pStyle w:val="ListParagraph"/>
        <w:numPr>
          <w:ilvl w:val="1"/>
          <w:numId w:val="3"/>
        </w:numPr>
      </w:pPr>
      <w:r>
        <w:t xml:space="preserve">Expected project time period: </w:t>
      </w:r>
    </w:p>
    <w:p w14:paraId="1DE1FF99" w14:textId="77777777" w:rsidR="00637CBB" w:rsidRDefault="00637CBB" w:rsidP="00637CBB">
      <w:pPr>
        <w:ind w:left="720"/>
      </w:pPr>
      <w:r>
        <w:t xml:space="preserve">From: </w:t>
      </w:r>
      <w:sdt>
        <w:sdtPr>
          <w:id w:val="-191298698"/>
          <w:placeholder>
            <w:docPart w:val="DefaultPlaceholder_-1854013437"/>
          </w:placeholder>
          <w:showingPlcHdr/>
          <w:date>
            <w:dateFormat w:val="M/d/yyyy"/>
            <w:lid w:val="en-US"/>
            <w:storeMappedDataAs w:val="dateTime"/>
            <w:calendar w:val="gregorian"/>
          </w:date>
        </w:sdtPr>
        <w:sdtContent>
          <w:r w:rsidRPr="00EE17C9">
            <w:rPr>
              <w:rStyle w:val="PlaceholderText"/>
            </w:rPr>
            <w:t>Click or tap to enter a date.</w:t>
          </w:r>
        </w:sdtContent>
      </w:sdt>
    </w:p>
    <w:p w14:paraId="436F0026" w14:textId="77777777" w:rsidR="001049A9" w:rsidRDefault="00637CBB" w:rsidP="00637CBB">
      <w:pPr>
        <w:ind w:left="720"/>
      </w:pPr>
      <w:r>
        <w:t xml:space="preserve">To: </w:t>
      </w:r>
      <w:sdt>
        <w:sdtPr>
          <w:id w:val="-2065087116"/>
          <w:placeholder>
            <w:docPart w:val="DefaultPlaceholder_-1854013437"/>
          </w:placeholder>
          <w:showingPlcHdr/>
          <w:date>
            <w:dateFormat w:val="M/d/yyyy"/>
            <w:lid w:val="en-US"/>
            <w:storeMappedDataAs w:val="dateTime"/>
            <w:calendar w:val="gregorian"/>
          </w:date>
        </w:sdtPr>
        <w:sdtContent>
          <w:r w:rsidRPr="00EE17C9">
            <w:rPr>
              <w:rStyle w:val="PlaceholderText"/>
            </w:rPr>
            <w:t>Click or tap to enter a date.</w:t>
          </w:r>
        </w:sdtContent>
      </w:sdt>
    </w:p>
    <w:p w14:paraId="6B699379" w14:textId="77777777" w:rsidR="001049A9" w:rsidRDefault="001049A9"/>
    <w:p w14:paraId="5DB637D2" w14:textId="77777777" w:rsidR="001049A9" w:rsidRDefault="001513A2" w:rsidP="003C7047">
      <w:pPr>
        <w:pStyle w:val="ListParagraph"/>
        <w:numPr>
          <w:ilvl w:val="1"/>
          <w:numId w:val="3"/>
        </w:numPr>
      </w:pPr>
      <w:r>
        <w:t xml:space="preserve">Explain how many data records or specimens you expect to analyze. </w:t>
      </w:r>
    </w:p>
    <w:sdt>
      <w:sdtPr>
        <w:id w:val="-1012061957"/>
        <w:placeholder>
          <w:docPart w:val="DefaultPlaceholder_-1854013440"/>
        </w:placeholder>
        <w:showingPlcHdr/>
        <w:text/>
      </w:sdtPr>
      <w:sdtContent>
        <w:p w14:paraId="4C3E277F" w14:textId="77777777" w:rsidR="00637CBB" w:rsidRDefault="00637CBB" w:rsidP="00637CBB">
          <w:pPr>
            <w:ind w:left="720"/>
          </w:pPr>
          <w:r w:rsidRPr="00EE17C9">
            <w:rPr>
              <w:rStyle w:val="PlaceholderText"/>
            </w:rPr>
            <w:t>Click or tap here to enter text.</w:t>
          </w:r>
        </w:p>
      </w:sdtContent>
    </w:sdt>
    <w:p w14:paraId="3FE9F23F" w14:textId="77777777" w:rsidR="001049A9" w:rsidRDefault="001049A9"/>
    <w:p w14:paraId="1F72F646" w14:textId="77777777" w:rsidR="001049A9" w:rsidRDefault="001049A9"/>
    <w:p w14:paraId="600AB536" w14:textId="77777777" w:rsidR="001049A9" w:rsidRDefault="003C7047" w:rsidP="003C7047">
      <w:pPr>
        <w:ind w:left="360"/>
      </w:pPr>
      <w:r>
        <w:t xml:space="preserve">1.3 </w:t>
      </w:r>
      <w:r w:rsidR="001513A2">
        <w:t xml:space="preserve">Do you currently have funding or expect to obtain funding in the future? </w:t>
      </w:r>
    </w:p>
    <w:p w14:paraId="1A5AA4E6" w14:textId="77777777" w:rsidR="001049A9" w:rsidRDefault="00000000" w:rsidP="00637CBB">
      <w:pPr>
        <w:tabs>
          <w:tab w:val="left" w:pos="1613"/>
        </w:tabs>
        <w:ind w:left="720"/>
      </w:pPr>
      <w:sdt>
        <w:sdtPr>
          <w:id w:val="1190257518"/>
          <w14:checkbox>
            <w14:checked w14:val="0"/>
            <w14:checkedState w14:val="2612" w14:font="MS Gothic"/>
            <w14:uncheckedState w14:val="2610" w14:font="MS Gothic"/>
          </w14:checkbox>
        </w:sdtPr>
        <w:sdtContent>
          <w:r w:rsidR="00637CBB">
            <w:rPr>
              <w:rFonts w:ascii="MS Gothic" w:eastAsia="MS Gothic" w:hAnsi="MS Gothic" w:hint="eastAsia"/>
            </w:rPr>
            <w:t>☐</w:t>
          </w:r>
        </w:sdtContent>
      </w:sdt>
      <w:r w:rsidR="00637CBB">
        <w:t xml:space="preserve"> Yes</w:t>
      </w:r>
      <w:r w:rsidR="00637CBB">
        <w:tab/>
      </w:r>
    </w:p>
    <w:p w14:paraId="5CE13EA7" w14:textId="77777777" w:rsidR="001049A9" w:rsidRDefault="00000000" w:rsidP="00637CBB">
      <w:pPr>
        <w:tabs>
          <w:tab w:val="left" w:pos="1613"/>
        </w:tabs>
        <w:ind w:left="720"/>
      </w:pPr>
      <w:sdt>
        <w:sdtPr>
          <w:id w:val="844759631"/>
          <w14:checkbox>
            <w14:checked w14:val="0"/>
            <w14:checkedState w14:val="2612" w14:font="MS Gothic"/>
            <w14:uncheckedState w14:val="2610" w14:font="MS Gothic"/>
          </w14:checkbox>
        </w:sdtPr>
        <w:sdtContent>
          <w:r w:rsidR="00637CBB">
            <w:rPr>
              <w:rFonts w:ascii="MS Gothic" w:eastAsia="MS Gothic" w:hAnsi="MS Gothic" w:hint="eastAsia"/>
            </w:rPr>
            <w:t>☐</w:t>
          </w:r>
        </w:sdtContent>
      </w:sdt>
      <w:r w:rsidR="00637CBB">
        <w:t xml:space="preserve"> No</w:t>
      </w:r>
    </w:p>
    <w:p w14:paraId="65AFDE60" w14:textId="77777777" w:rsidR="003C7047" w:rsidRDefault="001513A2" w:rsidP="003C7047">
      <w:pPr>
        <w:pStyle w:val="ListParagraph"/>
        <w:numPr>
          <w:ilvl w:val="1"/>
          <w:numId w:val="4"/>
        </w:numPr>
      </w:pPr>
      <w:r>
        <w:t xml:space="preserve">If you currently have funding, please identify the type of funding (e.g., Federal, University, State, Contractual, Private Sponsor, or Other). </w:t>
      </w:r>
    </w:p>
    <w:p w14:paraId="54FBB16C" w14:textId="77777777" w:rsidR="00637CBB" w:rsidRDefault="00000000" w:rsidP="003C7047">
      <w:pPr>
        <w:ind w:left="720"/>
      </w:pPr>
      <w:sdt>
        <w:sdtPr>
          <w:alias w:val="Current funding "/>
          <w:id w:val="1781685739"/>
          <w:placeholder>
            <w:docPart w:val="DefaultPlaceholder_-1854013438"/>
          </w:placeholder>
          <w:showingPlcHdr/>
          <w:dropDownList>
            <w:listItem w:value="Choose an item."/>
            <w:listItem w:displayText="Federal " w:value="Federal "/>
            <w:listItem w:displayText="University" w:value="University"/>
            <w:listItem w:displayText="State" w:value="State"/>
            <w:listItem w:displayText="Contract" w:value="Contract"/>
            <w:listItem w:displayText="Private Source " w:value="Private Source "/>
            <w:listItem w:displayText="Other " w:value="Other "/>
          </w:dropDownList>
        </w:sdtPr>
        <w:sdtContent>
          <w:r w:rsidR="00637CBB" w:rsidRPr="00EE17C9">
            <w:rPr>
              <w:rStyle w:val="PlaceholderText"/>
            </w:rPr>
            <w:t>Choose an item.</w:t>
          </w:r>
        </w:sdtContent>
      </w:sdt>
    </w:p>
    <w:p w14:paraId="08CE6F91" w14:textId="77777777" w:rsidR="003C7047" w:rsidRDefault="003C7047" w:rsidP="003C7047">
      <w:pPr>
        <w:ind w:left="720"/>
      </w:pPr>
    </w:p>
    <w:p w14:paraId="00F6CAE4" w14:textId="77777777" w:rsidR="003C7047" w:rsidRDefault="003C7047" w:rsidP="003C7047">
      <w:pPr>
        <w:ind w:left="720"/>
      </w:pPr>
      <w:r>
        <w:t xml:space="preserve">Select your award’s current status. </w:t>
      </w:r>
    </w:p>
    <w:sdt>
      <w:sdtPr>
        <w:alias w:val="Choose an item. "/>
        <w:tag w:val="Choose an item. "/>
        <w:id w:val="1970625818"/>
        <w:placeholder>
          <w:docPart w:val="DefaultPlaceholder_-1854013438"/>
        </w:placeholder>
        <w:showingPlcHdr/>
        <w:dropDownList>
          <w:listItem w:value="Choose an item."/>
          <w:listItem w:displayText="Proposal" w:value="Proposal"/>
          <w:listItem w:displayText="Awarded" w:value="Awarded"/>
          <w:listItem w:displayText="Just-in-Time" w:value="Just-in-Time"/>
          <w:listItem w:displayText="No-cost extension" w:value="No-cost extension"/>
          <w:listItem w:displayText="Other" w:value="Other"/>
          <w:listItem w:displayText="N/A" w:value="N/A"/>
        </w:dropDownList>
      </w:sdtPr>
      <w:sdtContent>
        <w:p w14:paraId="37A642A9" w14:textId="77777777" w:rsidR="003C7047" w:rsidRDefault="003C7047" w:rsidP="003C7047">
          <w:pPr>
            <w:ind w:left="720"/>
          </w:pPr>
          <w:r w:rsidRPr="00EE17C9">
            <w:rPr>
              <w:rStyle w:val="PlaceholderText"/>
            </w:rPr>
            <w:t>Choose an item.</w:t>
          </w:r>
        </w:p>
      </w:sdtContent>
    </w:sdt>
    <w:p w14:paraId="61CDCEAD" w14:textId="77777777" w:rsidR="001049A9" w:rsidRDefault="001049A9"/>
    <w:p w14:paraId="32FCC04E" w14:textId="77777777" w:rsidR="001049A9" w:rsidRDefault="001513A2" w:rsidP="003C7047">
      <w:pPr>
        <w:pStyle w:val="ListParagraph"/>
        <w:numPr>
          <w:ilvl w:val="1"/>
          <w:numId w:val="4"/>
        </w:numPr>
      </w:pPr>
      <w:r>
        <w:t xml:space="preserve">Study Purpose: Describe the purpose of the research. Explain what is intended to be discovered; include goals, aims, and objectives and/or state the hypothesis to be tested. </w:t>
      </w:r>
    </w:p>
    <w:sdt>
      <w:sdtPr>
        <w:id w:val="1475792250"/>
        <w:placeholder>
          <w:docPart w:val="DefaultPlaceholder_-1854013440"/>
        </w:placeholder>
        <w:showingPlcHdr/>
        <w:text/>
      </w:sdtPr>
      <w:sdtContent>
        <w:p w14:paraId="4F14D7C8" w14:textId="77777777" w:rsidR="003C7047" w:rsidRDefault="003C7047" w:rsidP="003C7047">
          <w:pPr>
            <w:pStyle w:val="ListParagraph"/>
          </w:pPr>
          <w:r w:rsidRPr="00EE17C9">
            <w:rPr>
              <w:rStyle w:val="PlaceholderText"/>
            </w:rPr>
            <w:t>Click or tap here to enter text.</w:t>
          </w:r>
        </w:p>
      </w:sdtContent>
    </w:sdt>
    <w:p w14:paraId="6BB9E253" w14:textId="77777777" w:rsidR="003C7047" w:rsidRDefault="003C7047" w:rsidP="003C7047">
      <w:pPr>
        <w:pStyle w:val="ListParagraph"/>
      </w:pPr>
    </w:p>
    <w:p w14:paraId="220585ED" w14:textId="77777777" w:rsidR="001049A9" w:rsidRDefault="001513A2" w:rsidP="003C7047">
      <w:pPr>
        <w:pStyle w:val="ListParagraph"/>
        <w:numPr>
          <w:ilvl w:val="1"/>
          <w:numId w:val="4"/>
        </w:numPr>
      </w:pPr>
      <w:r>
        <w:t xml:space="preserve">Provide a brief scientific or scholarly background for the research activities, address gaps in current knowledge that may be filled by this research project. </w:t>
      </w:r>
    </w:p>
    <w:sdt>
      <w:sdtPr>
        <w:id w:val="-392971310"/>
        <w:placeholder>
          <w:docPart w:val="DefaultPlaceholder_-1854013440"/>
        </w:placeholder>
        <w:showingPlcHdr/>
        <w:text/>
      </w:sdtPr>
      <w:sdtContent>
        <w:p w14:paraId="5362E849" w14:textId="77777777" w:rsidR="003C7047" w:rsidRDefault="003C7047" w:rsidP="003C7047">
          <w:pPr>
            <w:pStyle w:val="ListParagraph"/>
          </w:pPr>
          <w:r w:rsidRPr="00EE17C9">
            <w:rPr>
              <w:rStyle w:val="PlaceholderText"/>
            </w:rPr>
            <w:t>Click or tap here to enter text.</w:t>
          </w:r>
        </w:p>
      </w:sdtContent>
    </w:sdt>
    <w:p w14:paraId="23DE523C" w14:textId="77777777" w:rsidR="001049A9" w:rsidRDefault="001049A9"/>
    <w:p w14:paraId="52E56223" w14:textId="77777777" w:rsidR="001049A9" w:rsidRDefault="001049A9"/>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049A9" w14:paraId="7022A52C" w14:textId="77777777">
        <w:tc>
          <w:tcPr>
            <w:tcW w:w="9360" w:type="dxa"/>
            <w:shd w:val="clear" w:color="auto" w:fill="auto"/>
            <w:tcMar>
              <w:top w:w="100" w:type="dxa"/>
              <w:left w:w="100" w:type="dxa"/>
              <w:bottom w:w="100" w:type="dxa"/>
              <w:right w:w="100" w:type="dxa"/>
            </w:tcMar>
          </w:tcPr>
          <w:p w14:paraId="7F79972A" w14:textId="77777777" w:rsidR="001049A9" w:rsidRDefault="001513A2">
            <w:pPr>
              <w:widowControl w:val="0"/>
              <w:pBdr>
                <w:top w:val="nil"/>
                <w:left w:val="nil"/>
                <w:bottom w:val="nil"/>
                <w:right w:val="nil"/>
                <w:between w:val="nil"/>
              </w:pBdr>
              <w:spacing w:line="240" w:lineRule="auto"/>
            </w:pPr>
            <w:r>
              <w:t>2. RISK &amp; BENEFITS</w:t>
            </w:r>
          </w:p>
        </w:tc>
      </w:tr>
    </w:tbl>
    <w:p w14:paraId="07547A01" w14:textId="77777777" w:rsidR="001049A9" w:rsidRDefault="001049A9"/>
    <w:p w14:paraId="63B9C349" w14:textId="77777777" w:rsidR="001049A9" w:rsidRDefault="001513A2">
      <w:r>
        <w:t xml:space="preserve">2.1 Does this study involve any of the following? </w:t>
      </w:r>
    </w:p>
    <w:p w14:paraId="3A0E5F95" w14:textId="77777777" w:rsidR="003C7047" w:rsidRDefault="00000000">
      <w:sdt>
        <w:sdtPr>
          <w:id w:val="-653070210"/>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Genetic information</w:t>
      </w:r>
    </w:p>
    <w:p w14:paraId="1306B652" w14:textId="77777777" w:rsidR="003C7047" w:rsidRDefault="00000000">
      <w:sdt>
        <w:sdtPr>
          <w:id w:val="1966088048"/>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Biological specimens</w:t>
      </w:r>
    </w:p>
    <w:p w14:paraId="639D97DB" w14:textId="77777777" w:rsidR="003C7047" w:rsidRDefault="00000000">
      <w:sdt>
        <w:sdtPr>
          <w:id w:val="1239368161"/>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Information pertaining to illegal activity</w:t>
      </w:r>
    </w:p>
    <w:p w14:paraId="6D9660E1" w14:textId="77777777" w:rsidR="003C7047" w:rsidRDefault="00000000">
      <w:sdt>
        <w:sdtPr>
          <w:id w:val="-1230608041"/>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Information pertaining to substance abuse</w:t>
      </w:r>
    </w:p>
    <w:p w14:paraId="428F3327" w14:textId="77777777" w:rsidR="003C7047" w:rsidRDefault="00000000">
      <w:sdt>
        <w:sdtPr>
          <w:id w:val="2047867266"/>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Information relating to sexual attitudes, orientation, or practice</w:t>
      </w:r>
    </w:p>
    <w:p w14:paraId="705DB673" w14:textId="77777777" w:rsidR="003C7047" w:rsidRDefault="00000000">
      <w:sdt>
        <w:sdtPr>
          <w:id w:val="1889993945"/>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Private identifiable information </w:t>
      </w:r>
    </w:p>
    <w:p w14:paraId="4C42F483" w14:textId="77777777" w:rsidR="003C7047" w:rsidRDefault="00000000">
      <w:sdt>
        <w:sdtPr>
          <w:id w:val="1031689579"/>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Personal or sensitive information </w:t>
      </w:r>
    </w:p>
    <w:p w14:paraId="65D9D821" w14:textId="77777777" w:rsidR="003C7047" w:rsidRDefault="00000000">
      <w:sdt>
        <w:sdtPr>
          <w:id w:val="1029992804"/>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Information pertaining to disability status</w:t>
      </w:r>
    </w:p>
    <w:p w14:paraId="305095E0" w14:textId="77777777" w:rsidR="003C7047" w:rsidRDefault="00000000">
      <w:sdt>
        <w:sdtPr>
          <w:id w:val="1557741106"/>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Private records (academic, medical, etc.)</w:t>
      </w:r>
    </w:p>
    <w:p w14:paraId="254E286F" w14:textId="77777777" w:rsidR="003C7047" w:rsidRDefault="00000000">
      <w:sdt>
        <w:sdtPr>
          <w:id w:val="1755234831"/>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Information that if released could damage an individual’s financial standing, employability, reputation, or cause social stigmatization or discrimination</w:t>
      </w:r>
    </w:p>
    <w:p w14:paraId="774BAF33" w14:textId="77777777" w:rsidR="003C7047" w:rsidRDefault="00000000">
      <w:sdt>
        <w:sdtPr>
          <w:id w:val="721787831"/>
          <w14:checkbox>
            <w14:checked w14:val="0"/>
            <w14:checkedState w14:val="2612" w14:font="MS Gothic"/>
            <w14:uncheckedState w14:val="2610" w14:font="MS Gothic"/>
          </w14:checkbox>
        </w:sdtPr>
        <w:sdtContent>
          <w:r w:rsidR="003C7047">
            <w:rPr>
              <w:rFonts w:ascii="MS Gothic" w:eastAsia="MS Gothic" w:hAnsi="MS Gothic" w:hint="eastAsia"/>
            </w:rPr>
            <w:t>☐</w:t>
          </w:r>
        </w:sdtContent>
      </w:sdt>
      <w:r w:rsidR="003C7047">
        <w:t xml:space="preserve"> </w:t>
      </w:r>
      <w:r w:rsidR="00C23112">
        <w:t>Information that if released could cause stigmatization or discrimination within a specific community</w:t>
      </w:r>
    </w:p>
    <w:p w14:paraId="01896B74" w14:textId="77777777" w:rsidR="00C23112" w:rsidRDefault="00000000">
      <w:sdt>
        <w:sdtPr>
          <w:id w:val="1455907187"/>
          <w14:checkbox>
            <w14:checked w14:val="0"/>
            <w14:checkedState w14:val="2612" w14:font="MS Gothic"/>
            <w14:uncheckedState w14:val="2610" w14:font="MS Gothic"/>
          </w14:checkbox>
        </w:sdtPr>
        <w:sdtContent>
          <w:r w:rsidR="00C23112">
            <w:rPr>
              <w:rFonts w:ascii="MS Gothic" w:eastAsia="MS Gothic" w:hAnsi="MS Gothic" w:hint="eastAsia"/>
            </w:rPr>
            <w:t>☐</w:t>
          </w:r>
        </w:sdtContent>
      </w:sdt>
      <w:r w:rsidR="00C23112">
        <w:t xml:space="preserve"> Other</w:t>
      </w:r>
    </w:p>
    <w:p w14:paraId="72185677" w14:textId="77777777" w:rsidR="00C23112" w:rsidRDefault="00000000">
      <w:sdt>
        <w:sdtPr>
          <w:id w:val="-895823406"/>
          <w14:checkbox>
            <w14:checked w14:val="0"/>
            <w14:checkedState w14:val="2612" w14:font="MS Gothic"/>
            <w14:uncheckedState w14:val="2610" w14:font="MS Gothic"/>
          </w14:checkbox>
        </w:sdtPr>
        <w:sdtContent>
          <w:r w:rsidR="00C23112">
            <w:rPr>
              <w:rFonts w:ascii="MS Gothic" w:eastAsia="MS Gothic" w:hAnsi="MS Gothic" w:hint="eastAsia"/>
            </w:rPr>
            <w:t>☐</w:t>
          </w:r>
        </w:sdtContent>
      </w:sdt>
      <w:r w:rsidR="00C23112">
        <w:t xml:space="preserve"> None of these </w:t>
      </w:r>
    </w:p>
    <w:p w14:paraId="5043CB0F" w14:textId="77777777" w:rsidR="00C23112" w:rsidRDefault="00C23112"/>
    <w:p w14:paraId="324FE6A3" w14:textId="77777777" w:rsidR="00C23112" w:rsidRDefault="00C23112">
      <w:r>
        <w:t xml:space="preserve">2.2 Describe the nature and degree of the risk </w:t>
      </w:r>
      <w:proofErr w:type="spellStart"/>
      <w:r>
        <w:t>or</w:t>
      </w:r>
      <w:proofErr w:type="spellEnd"/>
      <w:r>
        <w:t xml:space="preserve"> harm checked above. Describe if the number of samples/records you are receiving affects the degree of risk. </w:t>
      </w:r>
    </w:p>
    <w:sdt>
      <w:sdtPr>
        <w:id w:val="-634246563"/>
        <w:placeholder>
          <w:docPart w:val="DefaultPlaceholder_-1854013440"/>
        </w:placeholder>
        <w:showingPlcHdr/>
        <w:text/>
      </w:sdtPr>
      <w:sdtContent>
        <w:p w14:paraId="5B951852" w14:textId="77777777" w:rsidR="00C23112" w:rsidRDefault="00C23112">
          <w:r w:rsidRPr="00EE17C9">
            <w:rPr>
              <w:rStyle w:val="PlaceholderText"/>
            </w:rPr>
            <w:t>Click or tap here to enter text.</w:t>
          </w:r>
        </w:p>
      </w:sdtContent>
    </w:sdt>
    <w:p w14:paraId="07459315" w14:textId="77777777" w:rsidR="00C23112" w:rsidRDefault="00C23112"/>
    <w:p w14:paraId="1AFA7952" w14:textId="77777777" w:rsidR="00C23112" w:rsidRDefault="00C23112">
      <w:r>
        <w:t xml:space="preserve">2.3 What steps will be taken to minimize the risks or harm and protect the subjects’ welfare (when risk is greater than minimal)? </w:t>
      </w:r>
    </w:p>
    <w:sdt>
      <w:sdtPr>
        <w:id w:val="2134983372"/>
        <w:placeholder>
          <w:docPart w:val="DefaultPlaceholder_-1854013440"/>
        </w:placeholder>
        <w:showingPlcHdr/>
        <w:text/>
      </w:sdtPr>
      <w:sdtContent>
        <w:p w14:paraId="2946BB5D" w14:textId="77777777" w:rsidR="00C23112" w:rsidRDefault="00C23112">
          <w:r w:rsidRPr="00EE17C9">
            <w:rPr>
              <w:rStyle w:val="PlaceholderText"/>
            </w:rPr>
            <w:t>Click or tap here to enter text.</w:t>
          </w:r>
        </w:p>
      </w:sdtContent>
    </w:sdt>
    <w:p w14:paraId="6537F28F" w14:textId="77777777" w:rsidR="00C23112" w:rsidRDefault="00C23112"/>
    <w:p w14:paraId="52562D21" w14:textId="77777777" w:rsidR="00C23112" w:rsidRDefault="00C23112">
      <w:r>
        <w:t xml:space="preserve">2.4 Describe the anticipated benefits of the research for the individual, society, or science. </w:t>
      </w:r>
    </w:p>
    <w:sdt>
      <w:sdtPr>
        <w:id w:val="-818812779"/>
        <w:placeholder>
          <w:docPart w:val="DefaultPlaceholder_-1854013440"/>
        </w:placeholder>
        <w:showingPlcHdr/>
        <w:text/>
      </w:sdtPr>
      <w:sdtContent>
        <w:p w14:paraId="46E69C4A" w14:textId="77777777" w:rsidR="00C23112" w:rsidRDefault="00C23112">
          <w:r w:rsidRPr="00EE17C9">
            <w:rPr>
              <w:rStyle w:val="PlaceholderText"/>
            </w:rPr>
            <w:t>Click or tap here to enter text.</w:t>
          </w:r>
        </w:p>
      </w:sdtContent>
    </w:sdt>
    <w:p w14:paraId="6DFB9E20" w14:textId="77777777" w:rsidR="00C23112" w:rsidRDefault="00C23112"/>
    <w:tbl>
      <w:tblPr>
        <w:tblStyle w:val="TableGrid"/>
        <w:tblW w:w="0" w:type="auto"/>
        <w:tblLook w:val="04A0" w:firstRow="1" w:lastRow="0" w:firstColumn="1" w:lastColumn="0" w:noHBand="0" w:noVBand="1"/>
      </w:tblPr>
      <w:tblGrid>
        <w:gridCol w:w="9350"/>
      </w:tblGrid>
      <w:tr w:rsidR="00C23112" w14:paraId="3E15EE62" w14:textId="77777777" w:rsidTr="00C23112">
        <w:tc>
          <w:tcPr>
            <w:tcW w:w="9350" w:type="dxa"/>
          </w:tcPr>
          <w:p w14:paraId="616915AB" w14:textId="77777777" w:rsidR="00C23112" w:rsidRDefault="00C23112">
            <w:r>
              <w:t xml:space="preserve">3. DATA INFORMATION </w:t>
            </w:r>
          </w:p>
        </w:tc>
      </w:tr>
    </w:tbl>
    <w:p w14:paraId="70DF9E56" w14:textId="77777777" w:rsidR="00C23112" w:rsidRDefault="00C23112"/>
    <w:p w14:paraId="3033AA89" w14:textId="77777777" w:rsidR="00C23112" w:rsidRDefault="00C23112">
      <w:r>
        <w:t>3.1 Data Storage and Transfer Information</w:t>
      </w:r>
    </w:p>
    <w:p w14:paraId="5A9AA848" w14:textId="77777777" w:rsidR="00C23112" w:rsidRDefault="00C23112">
      <w:r>
        <w:t>a. Summarize the original procedures for collection of the data/specimens, including the original investigators/owners of data, and the original intent for collection of the data/specimens.</w:t>
      </w:r>
    </w:p>
    <w:p w14:paraId="44B2398C" w14:textId="77777777" w:rsidR="00C23112" w:rsidRDefault="00C23112">
      <w:r>
        <w:t xml:space="preserve">b. Describe where the data/specimens are currently being stored and, if specimens, whether they are currently held in a tissue/specimen bank (or other facility). </w:t>
      </w:r>
    </w:p>
    <w:p w14:paraId="3591A87C" w14:textId="77777777" w:rsidR="00C23112" w:rsidRDefault="00C23112">
      <w:r>
        <w:t xml:space="preserve">c. Explain who will give the UT Permian Basin investigators access to the data/specimens for this project. </w:t>
      </w:r>
    </w:p>
    <w:sdt>
      <w:sdtPr>
        <w:id w:val="2105987596"/>
        <w:placeholder>
          <w:docPart w:val="DefaultPlaceholder_-1854013440"/>
        </w:placeholder>
        <w:showingPlcHdr/>
        <w:text/>
      </w:sdtPr>
      <w:sdtContent>
        <w:p w14:paraId="5ED8C455" w14:textId="77777777" w:rsidR="00C23112" w:rsidRDefault="00C23112">
          <w:r w:rsidRPr="00EE17C9">
            <w:rPr>
              <w:rStyle w:val="PlaceholderText"/>
            </w:rPr>
            <w:t>Click or tap here to enter text.</w:t>
          </w:r>
        </w:p>
      </w:sdtContent>
    </w:sdt>
    <w:p w14:paraId="44E871BC" w14:textId="77777777" w:rsidR="00C23112" w:rsidRDefault="00C23112"/>
    <w:p w14:paraId="06BEBBCD" w14:textId="77777777" w:rsidR="006B5B70" w:rsidRDefault="006B5B70">
      <w:r>
        <w:t>3.2 What type of data will you be analyzing? (Check all that apply)</w:t>
      </w:r>
    </w:p>
    <w:p w14:paraId="7BE0CF00" w14:textId="77777777" w:rsidR="006B5B70" w:rsidRDefault="00000000">
      <w:sdt>
        <w:sdtPr>
          <w:id w:val="1439716101"/>
          <w14:checkbox>
            <w14:checked w14:val="0"/>
            <w14:checkedState w14:val="2612" w14:font="MS Gothic"/>
            <w14:uncheckedState w14:val="2610" w14:font="MS Gothic"/>
          </w14:checkbox>
        </w:sdtPr>
        <w:sdtContent>
          <w:r w:rsidR="006B5B70">
            <w:rPr>
              <w:rFonts w:ascii="MS Gothic" w:eastAsia="MS Gothic" w:hAnsi="MS Gothic" w:hint="eastAsia"/>
            </w:rPr>
            <w:t>☐</w:t>
          </w:r>
        </w:sdtContent>
      </w:sdt>
      <w:r w:rsidR="006B5B70">
        <w:t xml:space="preserve"> De-identified data (no direct/indirect identifiers)</w:t>
      </w:r>
    </w:p>
    <w:p w14:paraId="31464E31" w14:textId="77777777" w:rsidR="006B5B70" w:rsidRDefault="00000000">
      <w:sdt>
        <w:sdtPr>
          <w:id w:val="-1530945075"/>
          <w14:checkbox>
            <w14:checked w14:val="0"/>
            <w14:checkedState w14:val="2612" w14:font="MS Gothic"/>
            <w14:uncheckedState w14:val="2610" w14:font="MS Gothic"/>
          </w14:checkbox>
        </w:sdtPr>
        <w:sdtContent>
          <w:r w:rsidR="006B5B70">
            <w:rPr>
              <w:rFonts w:ascii="MS Gothic" w:eastAsia="MS Gothic" w:hAnsi="MS Gothic" w:hint="eastAsia"/>
            </w:rPr>
            <w:t>☐</w:t>
          </w:r>
        </w:sdtContent>
      </w:sdt>
      <w:r w:rsidR="006B5B70">
        <w:t xml:space="preserve"> Identifiable data</w:t>
      </w:r>
    </w:p>
    <w:p w14:paraId="55F7A871" w14:textId="77777777" w:rsidR="006B5B70" w:rsidRDefault="00000000">
      <w:sdt>
        <w:sdtPr>
          <w:id w:val="1697496521"/>
          <w14:checkbox>
            <w14:checked w14:val="0"/>
            <w14:checkedState w14:val="2612" w14:font="MS Gothic"/>
            <w14:uncheckedState w14:val="2610" w14:font="MS Gothic"/>
          </w14:checkbox>
        </w:sdtPr>
        <w:sdtContent>
          <w:r w:rsidR="006B5B70">
            <w:rPr>
              <w:rFonts w:ascii="MS Gothic" w:eastAsia="MS Gothic" w:hAnsi="MS Gothic" w:hint="eastAsia"/>
            </w:rPr>
            <w:t>☐</w:t>
          </w:r>
        </w:sdtContent>
      </w:sdt>
      <w:r w:rsidR="006B5B70">
        <w:t xml:space="preserve"> PHI (Protected Health Information)</w:t>
      </w:r>
    </w:p>
    <w:p w14:paraId="16D72785" w14:textId="77777777" w:rsidR="006B5B70" w:rsidRDefault="00000000">
      <w:sdt>
        <w:sdtPr>
          <w:id w:val="513499758"/>
          <w14:checkbox>
            <w14:checked w14:val="0"/>
            <w14:checkedState w14:val="2612" w14:font="MS Gothic"/>
            <w14:uncheckedState w14:val="2610" w14:font="MS Gothic"/>
          </w14:checkbox>
        </w:sdtPr>
        <w:sdtContent>
          <w:r w:rsidR="006B5B70">
            <w:rPr>
              <w:rFonts w:ascii="MS Gothic" w:eastAsia="MS Gothic" w:hAnsi="MS Gothic" w:hint="eastAsia"/>
            </w:rPr>
            <w:t>☐</w:t>
          </w:r>
        </w:sdtContent>
      </w:sdt>
      <w:r w:rsidR="006B5B70">
        <w:t xml:space="preserve"> Academic Records</w:t>
      </w:r>
    </w:p>
    <w:p w14:paraId="144A5D23" w14:textId="77777777" w:rsidR="006B5B70" w:rsidRDefault="006B5B70"/>
    <w:p w14:paraId="37FCB5C5" w14:textId="77777777" w:rsidR="006B5B70" w:rsidRDefault="006B5B70">
      <w:r>
        <w:t>3.2a If the data are de-identified, will you have access to a key or code that could link data to identifiable private information (e.g., a person’s name, email)?</w:t>
      </w:r>
    </w:p>
    <w:p w14:paraId="25216D76" w14:textId="77777777" w:rsidR="006B5B70" w:rsidRDefault="00000000">
      <w:sdt>
        <w:sdtPr>
          <w:id w:val="1956905302"/>
          <w14:checkbox>
            <w14:checked w14:val="0"/>
            <w14:checkedState w14:val="2612" w14:font="MS Gothic"/>
            <w14:uncheckedState w14:val="2610" w14:font="MS Gothic"/>
          </w14:checkbox>
        </w:sdtPr>
        <w:sdtContent>
          <w:r w:rsidR="006B5B70">
            <w:rPr>
              <w:rFonts w:ascii="MS Gothic" w:eastAsia="MS Gothic" w:hAnsi="MS Gothic" w:hint="eastAsia"/>
            </w:rPr>
            <w:t>☐</w:t>
          </w:r>
        </w:sdtContent>
      </w:sdt>
      <w:r w:rsidR="006B5B70">
        <w:t xml:space="preserve"> Yes – the PI or study team will have access to a master key</w:t>
      </w:r>
    </w:p>
    <w:p w14:paraId="257E4DB9" w14:textId="77777777" w:rsidR="006B5B70" w:rsidRDefault="00000000" w:rsidP="006B5B70">
      <w:pPr>
        <w:tabs>
          <w:tab w:val="left" w:pos="908"/>
        </w:tabs>
      </w:pPr>
      <w:sdt>
        <w:sdtPr>
          <w:id w:val="-1696841328"/>
          <w14:checkbox>
            <w14:checked w14:val="0"/>
            <w14:checkedState w14:val="2612" w14:font="MS Gothic"/>
            <w14:uncheckedState w14:val="2610" w14:font="MS Gothic"/>
          </w14:checkbox>
        </w:sdtPr>
        <w:sdtContent>
          <w:r w:rsidR="006B5B70">
            <w:rPr>
              <w:rFonts w:ascii="MS Gothic" w:eastAsia="MS Gothic" w:hAnsi="MS Gothic" w:hint="eastAsia"/>
            </w:rPr>
            <w:t>☐</w:t>
          </w:r>
        </w:sdtContent>
      </w:sdt>
      <w:r w:rsidR="006B5B70">
        <w:t xml:space="preserve"> No – the PI and study team will not have access to a master key</w:t>
      </w:r>
      <w:r w:rsidR="006B5B70">
        <w:tab/>
      </w:r>
    </w:p>
    <w:p w14:paraId="79477203" w14:textId="77777777" w:rsidR="006B5B70" w:rsidRDefault="00000000" w:rsidP="006B5B70">
      <w:pPr>
        <w:tabs>
          <w:tab w:val="left" w:pos="908"/>
        </w:tabs>
      </w:pPr>
      <w:sdt>
        <w:sdtPr>
          <w:id w:val="-2004886239"/>
          <w14:checkbox>
            <w14:checked w14:val="0"/>
            <w14:checkedState w14:val="2612" w14:font="MS Gothic"/>
            <w14:uncheckedState w14:val="2610" w14:font="MS Gothic"/>
          </w14:checkbox>
        </w:sdtPr>
        <w:sdtContent>
          <w:r w:rsidR="006B5B70">
            <w:rPr>
              <w:rFonts w:ascii="MS Gothic" w:eastAsia="MS Gothic" w:hAnsi="MS Gothic" w:hint="eastAsia"/>
            </w:rPr>
            <w:t>☐</w:t>
          </w:r>
        </w:sdtContent>
      </w:sdt>
      <w:r w:rsidR="006B5B70">
        <w:t xml:space="preserve"> Unsure – I do not know if I will have access to a master key</w:t>
      </w:r>
    </w:p>
    <w:p w14:paraId="738610EB" w14:textId="77777777" w:rsidR="006B5B70" w:rsidRDefault="006B5B70" w:rsidP="006B5B70">
      <w:pPr>
        <w:tabs>
          <w:tab w:val="left" w:pos="908"/>
        </w:tabs>
      </w:pPr>
    </w:p>
    <w:p w14:paraId="54A34FB4" w14:textId="77777777" w:rsidR="006B5B70" w:rsidRDefault="006B5B70" w:rsidP="006B5B70">
      <w:pPr>
        <w:tabs>
          <w:tab w:val="left" w:pos="908"/>
        </w:tabs>
      </w:pPr>
      <w:r>
        <w:t>3.3 Check the types of the identifiers present in the data set you are analyzing: (Check all that apply)</w:t>
      </w:r>
    </w:p>
    <w:p w14:paraId="0EE79C30" w14:textId="77777777" w:rsidR="006B5B70" w:rsidRDefault="00000000" w:rsidP="006B5B70">
      <w:pPr>
        <w:tabs>
          <w:tab w:val="left" w:pos="908"/>
        </w:tabs>
      </w:pPr>
      <w:sdt>
        <w:sdtPr>
          <w:id w:val="1425844504"/>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Names</w:t>
      </w:r>
    </w:p>
    <w:p w14:paraId="14BD4B8E" w14:textId="77777777" w:rsidR="006B5B70" w:rsidRDefault="00000000" w:rsidP="006B5B70">
      <w:pPr>
        <w:tabs>
          <w:tab w:val="left" w:pos="908"/>
        </w:tabs>
      </w:pPr>
      <w:sdt>
        <w:sdtPr>
          <w:id w:val="1834333230"/>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Geographic subdivisions</w:t>
      </w:r>
    </w:p>
    <w:p w14:paraId="7B0FEA17" w14:textId="77777777" w:rsidR="006B5B70" w:rsidRDefault="00000000" w:rsidP="006B5B70">
      <w:pPr>
        <w:tabs>
          <w:tab w:val="left" w:pos="908"/>
        </w:tabs>
      </w:pPr>
      <w:sdt>
        <w:sdtPr>
          <w:id w:val="-1628079148"/>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Birth dates, date of death, admission/discharge dat</w:t>
      </w:r>
      <w:r w:rsidR="001513A2">
        <w:t>e</w:t>
      </w:r>
      <w:r w:rsidR="006B5B70">
        <w:t>s</w:t>
      </w:r>
    </w:p>
    <w:p w14:paraId="1E0F17E4" w14:textId="77777777" w:rsidR="006B5B70" w:rsidRDefault="00000000" w:rsidP="006B5B70">
      <w:pPr>
        <w:tabs>
          <w:tab w:val="left" w:pos="908"/>
        </w:tabs>
      </w:pPr>
      <w:sdt>
        <w:sdtPr>
          <w:id w:val="-843626840"/>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Age (without bir</w:t>
      </w:r>
      <w:r w:rsidR="001513A2">
        <w:t>th</w:t>
      </w:r>
      <w:r w:rsidR="006B5B70">
        <w:t xml:space="preserve"> dates)</w:t>
      </w:r>
    </w:p>
    <w:p w14:paraId="3041A3BA" w14:textId="77777777" w:rsidR="006B5B70" w:rsidRDefault="00000000" w:rsidP="006B5B70">
      <w:pPr>
        <w:tabs>
          <w:tab w:val="left" w:pos="908"/>
        </w:tabs>
      </w:pPr>
      <w:sdt>
        <w:sdtPr>
          <w:id w:val="-437219885"/>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Student/employee IDs</w:t>
      </w:r>
    </w:p>
    <w:p w14:paraId="6EEAAC40" w14:textId="77777777" w:rsidR="006B5B70" w:rsidRDefault="00000000" w:rsidP="006B5B70">
      <w:pPr>
        <w:tabs>
          <w:tab w:val="left" w:pos="908"/>
        </w:tabs>
      </w:pPr>
      <w:sdt>
        <w:sdtPr>
          <w:id w:val="993995469"/>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Ethnicity/Race</w:t>
      </w:r>
    </w:p>
    <w:p w14:paraId="29C75F16" w14:textId="77777777" w:rsidR="006B5B70" w:rsidRDefault="00000000" w:rsidP="006B5B70">
      <w:pPr>
        <w:tabs>
          <w:tab w:val="left" w:pos="908"/>
        </w:tabs>
      </w:pPr>
      <w:sdt>
        <w:sdtPr>
          <w:id w:val="1038857240"/>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Telephone or fax numbers</w:t>
      </w:r>
    </w:p>
    <w:p w14:paraId="15DA9DB0" w14:textId="77777777" w:rsidR="006B5B70" w:rsidRDefault="00000000" w:rsidP="006B5B70">
      <w:pPr>
        <w:tabs>
          <w:tab w:val="left" w:pos="908"/>
        </w:tabs>
      </w:pPr>
      <w:sdt>
        <w:sdtPr>
          <w:id w:val="1749076251"/>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6B5B70">
        <w:t xml:space="preserve">Electronic mail </w:t>
      </w:r>
      <w:r w:rsidR="00EB4B48">
        <w:t>address</w:t>
      </w:r>
    </w:p>
    <w:p w14:paraId="7107F434" w14:textId="77777777" w:rsidR="001513A2" w:rsidRDefault="00000000" w:rsidP="006B5B70">
      <w:pPr>
        <w:tabs>
          <w:tab w:val="left" w:pos="908"/>
        </w:tabs>
      </w:pPr>
      <w:sdt>
        <w:sdtPr>
          <w:id w:val="-1989854355"/>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Social security numbers</w:t>
      </w:r>
    </w:p>
    <w:p w14:paraId="21834412" w14:textId="77777777" w:rsidR="00EB4B48" w:rsidRDefault="00000000" w:rsidP="006B5B70">
      <w:pPr>
        <w:tabs>
          <w:tab w:val="left" w:pos="908"/>
        </w:tabs>
      </w:pPr>
      <w:sdt>
        <w:sdtPr>
          <w:id w:val="523839375"/>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Social media or Website Usernames</w:t>
      </w:r>
    </w:p>
    <w:p w14:paraId="38B5F028" w14:textId="77777777" w:rsidR="00EB4B48" w:rsidRDefault="00000000" w:rsidP="006B5B70">
      <w:pPr>
        <w:tabs>
          <w:tab w:val="left" w:pos="908"/>
        </w:tabs>
      </w:pPr>
      <w:sdt>
        <w:sdtPr>
          <w:id w:val="-460187364"/>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Medical or mental health records</w:t>
      </w:r>
    </w:p>
    <w:p w14:paraId="66A48667" w14:textId="77777777" w:rsidR="00EB4B48" w:rsidRDefault="00000000" w:rsidP="006B5B70">
      <w:pPr>
        <w:tabs>
          <w:tab w:val="left" w:pos="908"/>
        </w:tabs>
      </w:pPr>
      <w:sdt>
        <w:sdtPr>
          <w:id w:val="-2097087661"/>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 xml:space="preserve">Account numbers </w:t>
      </w:r>
    </w:p>
    <w:p w14:paraId="0C2A2A5B" w14:textId="77777777" w:rsidR="00EB4B48" w:rsidRDefault="00000000" w:rsidP="006B5B70">
      <w:pPr>
        <w:tabs>
          <w:tab w:val="left" w:pos="908"/>
        </w:tabs>
      </w:pPr>
      <w:sdt>
        <w:sdtPr>
          <w:id w:val="465012918"/>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Certificate or license numbers</w:t>
      </w:r>
    </w:p>
    <w:p w14:paraId="5DF4E256" w14:textId="77777777" w:rsidR="00EB4B48" w:rsidRDefault="00000000" w:rsidP="006B5B70">
      <w:pPr>
        <w:tabs>
          <w:tab w:val="left" w:pos="908"/>
        </w:tabs>
      </w:pPr>
      <w:sdt>
        <w:sdtPr>
          <w:id w:val="294658139"/>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Vehicle Identifiers and serial numbers</w:t>
      </w:r>
    </w:p>
    <w:p w14:paraId="1FE594C8" w14:textId="77777777" w:rsidR="00EB4B48" w:rsidRDefault="00000000" w:rsidP="006B5B70">
      <w:pPr>
        <w:tabs>
          <w:tab w:val="left" w:pos="908"/>
        </w:tabs>
      </w:pPr>
      <w:sdt>
        <w:sdtPr>
          <w:id w:val="-1760210318"/>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Device identifiers or serial numbers</w:t>
      </w:r>
    </w:p>
    <w:p w14:paraId="09426D61" w14:textId="77777777" w:rsidR="00EB4B48" w:rsidRDefault="00000000" w:rsidP="006B5B70">
      <w:pPr>
        <w:tabs>
          <w:tab w:val="left" w:pos="908"/>
        </w:tabs>
      </w:pPr>
      <w:sdt>
        <w:sdtPr>
          <w:id w:val="1071857516"/>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Web Universal Resource Locators (URLs)</w:t>
      </w:r>
    </w:p>
    <w:p w14:paraId="670E8485" w14:textId="77777777" w:rsidR="00EB4B48" w:rsidRDefault="00000000" w:rsidP="006B5B70">
      <w:pPr>
        <w:tabs>
          <w:tab w:val="left" w:pos="908"/>
        </w:tabs>
      </w:pPr>
      <w:sdt>
        <w:sdtPr>
          <w:id w:val="1587726878"/>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Internet Protocol (IP) address numbers</w:t>
      </w:r>
    </w:p>
    <w:p w14:paraId="75C84976" w14:textId="77777777" w:rsidR="00EB4B48" w:rsidRDefault="00000000" w:rsidP="006B5B70">
      <w:pPr>
        <w:tabs>
          <w:tab w:val="left" w:pos="908"/>
        </w:tabs>
      </w:pPr>
      <w:sdt>
        <w:sdtPr>
          <w:id w:val="1500768683"/>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Biometric identifiers</w:t>
      </w:r>
    </w:p>
    <w:p w14:paraId="29E66C13" w14:textId="77777777" w:rsidR="00EB4B48" w:rsidRDefault="00000000" w:rsidP="006B5B70">
      <w:pPr>
        <w:tabs>
          <w:tab w:val="left" w:pos="908"/>
        </w:tabs>
      </w:pPr>
      <w:sdt>
        <w:sdtPr>
          <w:id w:val="-1259604841"/>
          <w14:checkbox>
            <w14:checked w14:val="0"/>
            <w14:checkedState w14:val="2612" w14:font="MS Gothic"/>
            <w14:uncheckedState w14:val="2610" w14:font="MS Gothic"/>
          </w14:checkbox>
        </w:sdtPr>
        <w:sdtContent>
          <w:r w:rsidR="001513A2">
            <w:rPr>
              <w:rFonts w:ascii="MS Gothic" w:eastAsia="MS Gothic" w:hAnsi="MS Gothic" w:hint="eastAsia"/>
            </w:rPr>
            <w:t>☐</w:t>
          </w:r>
        </w:sdtContent>
      </w:sdt>
      <w:r w:rsidR="00EB4B48">
        <w:t>Other unique identifiers</w:t>
      </w:r>
    </w:p>
    <w:p w14:paraId="637805D2" w14:textId="77777777" w:rsidR="00EB4B48" w:rsidRDefault="00EB4B48" w:rsidP="006B5B70">
      <w:pPr>
        <w:tabs>
          <w:tab w:val="left" w:pos="908"/>
        </w:tabs>
      </w:pPr>
    </w:p>
    <w:p w14:paraId="18807B68" w14:textId="77777777" w:rsidR="00EB4B48" w:rsidRDefault="00EB4B48" w:rsidP="006B5B70">
      <w:pPr>
        <w:tabs>
          <w:tab w:val="left" w:pos="908"/>
        </w:tabs>
      </w:pPr>
      <w:r>
        <w:t xml:space="preserve">3.4 Explain what type of data will be included in your analysis. Explain why it is necessary to obtain or store identifiers. Describe the size of the data set or the number of specimens that will be analyzed. </w:t>
      </w:r>
    </w:p>
    <w:p w14:paraId="6D91FE6C" w14:textId="77777777" w:rsidR="00EB4B48" w:rsidRDefault="00000000" w:rsidP="00EB4B48">
      <w:pPr>
        <w:tabs>
          <w:tab w:val="left" w:pos="908"/>
          <w:tab w:val="left" w:pos="3833"/>
        </w:tabs>
      </w:pPr>
      <w:sdt>
        <w:sdtPr>
          <w:id w:val="-2070260639"/>
          <w:placeholder>
            <w:docPart w:val="DefaultPlaceholder_-1854013440"/>
          </w:placeholder>
          <w:showingPlcHdr/>
          <w:text/>
        </w:sdtPr>
        <w:sdtContent>
          <w:r w:rsidR="00EB4B48" w:rsidRPr="00EE17C9">
            <w:rPr>
              <w:rStyle w:val="PlaceholderText"/>
            </w:rPr>
            <w:t>Click or tap here to enter text.</w:t>
          </w:r>
        </w:sdtContent>
      </w:sdt>
      <w:r w:rsidR="00EB4B48">
        <w:tab/>
      </w:r>
    </w:p>
    <w:p w14:paraId="463F29E8" w14:textId="77777777" w:rsidR="00EB4B48" w:rsidRDefault="00EB4B48" w:rsidP="00EB4B48">
      <w:pPr>
        <w:tabs>
          <w:tab w:val="left" w:pos="908"/>
          <w:tab w:val="left" w:pos="3833"/>
        </w:tabs>
      </w:pPr>
    </w:p>
    <w:p w14:paraId="677826B7" w14:textId="77777777" w:rsidR="00EB4B48" w:rsidRDefault="00EB4B48" w:rsidP="00EB4B48">
      <w:pPr>
        <w:tabs>
          <w:tab w:val="left" w:pos="908"/>
          <w:tab w:val="left" w:pos="3833"/>
        </w:tabs>
      </w:pPr>
      <w:r>
        <w:t xml:space="preserve">3.5a. Explain how the data was originally collected. Explain if the data was originally approved for research or non-research purposes, and if the project was approved by an IRB. </w:t>
      </w:r>
    </w:p>
    <w:p w14:paraId="72EE5986" w14:textId="77777777" w:rsidR="00EB4B48" w:rsidRDefault="00000000" w:rsidP="00EB4B48">
      <w:pPr>
        <w:tabs>
          <w:tab w:val="left" w:pos="908"/>
          <w:tab w:val="left" w:pos="3833"/>
        </w:tabs>
      </w:pPr>
      <w:sdt>
        <w:sdtPr>
          <w:id w:val="1667209805"/>
          <w:placeholder>
            <w:docPart w:val="DefaultPlaceholder_-1854013440"/>
          </w:placeholder>
          <w:showingPlcHdr/>
          <w:text/>
        </w:sdtPr>
        <w:sdtContent>
          <w:r w:rsidR="00EB4B48" w:rsidRPr="00EE17C9">
            <w:rPr>
              <w:rStyle w:val="PlaceholderText"/>
            </w:rPr>
            <w:t>Click or tap here to enter text.</w:t>
          </w:r>
        </w:sdtContent>
      </w:sdt>
      <w:r w:rsidR="00EB4B48">
        <w:tab/>
      </w:r>
    </w:p>
    <w:p w14:paraId="3B7B4B86" w14:textId="77777777" w:rsidR="00EB4B48" w:rsidRDefault="00EB4B48" w:rsidP="00EB4B48">
      <w:pPr>
        <w:tabs>
          <w:tab w:val="left" w:pos="908"/>
          <w:tab w:val="left" w:pos="3833"/>
        </w:tabs>
      </w:pPr>
    </w:p>
    <w:p w14:paraId="7C56DED2" w14:textId="77777777" w:rsidR="00EB4B48" w:rsidRDefault="00EB4B48" w:rsidP="00EB4B48">
      <w:pPr>
        <w:tabs>
          <w:tab w:val="left" w:pos="908"/>
          <w:tab w:val="left" w:pos="3833"/>
        </w:tabs>
      </w:pPr>
      <w:r>
        <w:t xml:space="preserve">3.5b. Will participants be contacted or compensated for the use of their data? </w:t>
      </w:r>
    </w:p>
    <w:p w14:paraId="30211418" w14:textId="77777777" w:rsidR="00EB4B48" w:rsidRDefault="00000000" w:rsidP="00EB4B48">
      <w:pPr>
        <w:tabs>
          <w:tab w:val="left" w:pos="908"/>
          <w:tab w:val="left" w:pos="2490"/>
        </w:tabs>
      </w:pPr>
      <w:sdt>
        <w:sdtPr>
          <w:id w:val="-584303432"/>
          <w:placeholder>
            <w:docPart w:val="DefaultPlaceholder_-1854013438"/>
          </w:placeholder>
          <w:showingPlcHdr/>
          <w:dropDownList>
            <w:listItem w:value="Choose an item."/>
            <w:listItem w:displayText="Yes" w:value="Yes"/>
            <w:listItem w:displayText="No" w:value="No"/>
          </w:dropDownList>
        </w:sdtPr>
        <w:sdtContent>
          <w:r w:rsidR="00EB4B48" w:rsidRPr="00EE17C9">
            <w:rPr>
              <w:rStyle w:val="PlaceholderText"/>
            </w:rPr>
            <w:t>Choose an item.</w:t>
          </w:r>
        </w:sdtContent>
      </w:sdt>
      <w:r w:rsidR="00EB4B48">
        <w:tab/>
      </w:r>
    </w:p>
    <w:p w14:paraId="3A0FF5F2" w14:textId="77777777" w:rsidR="00EB4B48" w:rsidRDefault="00EB4B48" w:rsidP="00EB4B48">
      <w:pPr>
        <w:tabs>
          <w:tab w:val="left" w:pos="908"/>
          <w:tab w:val="left" w:pos="2490"/>
        </w:tabs>
      </w:pPr>
    </w:p>
    <w:p w14:paraId="0FD17F5A" w14:textId="77777777" w:rsidR="00EB4B48" w:rsidRDefault="00EB4B48" w:rsidP="00EB4B48">
      <w:pPr>
        <w:tabs>
          <w:tab w:val="left" w:pos="908"/>
          <w:tab w:val="left" w:pos="2490"/>
        </w:tabs>
      </w:pPr>
      <w:r>
        <w:t>3.6 Informed Consent Information</w:t>
      </w:r>
    </w:p>
    <w:p w14:paraId="3FCB813F" w14:textId="77777777" w:rsidR="00EB4B48" w:rsidRDefault="00EB4B48" w:rsidP="00EB4B48">
      <w:pPr>
        <w:tabs>
          <w:tab w:val="left" w:pos="908"/>
          <w:tab w:val="left" w:pos="2490"/>
        </w:tabs>
      </w:pPr>
      <w:r>
        <w:t>a. Explain how you will obtain consent from participants for use of this data, or why you do not plan to obtain consent.</w:t>
      </w:r>
    </w:p>
    <w:p w14:paraId="267CB921" w14:textId="77777777" w:rsidR="00EB4B48" w:rsidRDefault="00EB4B48" w:rsidP="00EB4B48">
      <w:pPr>
        <w:tabs>
          <w:tab w:val="left" w:pos="908"/>
          <w:tab w:val="left" w:pos="2490"/>
        </w:tabs>
      </w:pPr>
      <w:r>
        <w:t xml:space="preserve">b. Describe the process of obtaining consent. Include names of individuals on the research team who will obtain consent, where/when the process will take place and how you will ensure the subjects’ understanding. </w:t>
      </w:r>
    </w:p>
    <w:p w14:paraId="2FAB2409" w14:textId="77777777" w:rsidR="00EB4B48" w:rsidRDefault="00EB4B48" w:rsidP="00EB4B48">
      <w:pPr>
        <w:tabs>
          <w:tab w:val="left" w:pos="908"/>
          <w:tab w:val="left" w:pos="2490"/>
        </w:tabs>
      </w:pPr>
      <w:r>
        <w:t>c. For educational records or Protected Health Information (PHI), explain how you will satisfy the requirements for an authorization to use this data for research purposes under HIPAA and FERPA regulations</w:t>
      </w:r>
    </w:p>
    <w:p w14:paraId="5630AD66" w14:textId="77777777" w:rsidR="00EB4B48" w:rsidRDefault="00EB4B48" w:rsidP="00EB4B48">
      <w:pPr>
        <w:tabs>
          <w:tab w:val="left" w:pos="908"/>
          <w:tab w:val="left" w:pos="2490"/>
        </w:tabs>
      </w:pPr>
    </w:p>
    <w:p w14:paraId="01E0A917" w14:textId="77777777" w:rsidR="00EB4B48" w:rsidRDefault="00000000" w:rsidP="00EB4B48">
      <w:pPr>
        <w:tabs>
          <w:tab w:val="left" w:pos="908"/>
          <w:tab w:val="left" w:pos="2490"/>
          <w:tab w:val="left" w:pos="3660"/>
        </w:tabs>
      </w:pPr>
      <w:sdt>
        <w:sdtPr>
          <w:id w:val="658277862"/>
          <w:placeholder>
            <w:docPart w:val="DefaultPlaceholder_-1854013440"/>
          </w:placeholder>
          <w:showingPlcHdr/>
          <w:text/>
        </w:sdtPr>
        <w:sdtContent>
          <w:r w:rsidR="00EB4B48" w:rsidRPr="00EE17C9">
            <w:rPr>
              <w:rStyle w:val="PlaceholderText"/>
            </w:rPr>
            <w:t>Click or tap here to enter text.</w:t>
          </w:r>
        </w:sdtContent>
      </w:sdt>
      <w:r w:rsidR="00EB4B48">
        <w:tab/>
      </w:r>
    </w:p>
    <w:p w14:paraId="61829076" w14:textId="77777777" w:rsidR="00EB4B48" w:rsidRDefault="00EB4B48" w:rsidP="00EB4B48">
      <w:pPr>
        <w:tabs>
          <w:tab w:val="left" w:pos="908"/>
          <w:tab w:val="left" w:pos="2490"/>
          <w:tab w:val="left" w:pos="3660"/>
        </w:tabs>
      </w:pPr>
    </w:p>
    <w:tbl>
      <w:tblPr>
        <w:tblStyle w:val="TableGrid"/>
        <w:tblW w:w="0" w:type="auto"/>
        <w:tblLook w:val="04A0" w:firstRow="1" w:lastRow="0" w:firstColumn="1" w:lastColumn="0" w:noHBand="0" w:noVBand="1"/>
      </w:tblPr>
      <w:tblGrid>
        <w:gridCol w:w="9350"/>
      </w:tblGrid>
      <w:tr w:rsidR="00EB4B48" w14:paraId="7737686A" w14:textId="77777777" w:rsidTr="00EB4B48">
        <w:tc>
          <w:tcPr>
            <w:tcW w:w="9350" w:type="dxa"/>
          </w:tcPr>
          <w:p w14:paraId="25485C60" w14:textId="77777777" w:rsidR="00EB4B48" w:rsidRDefault="00EB4B48" w:rsidP="00EB4B48">
            <w:pPr>
              <w:tabs>
                <w:tab w:val="left" w:pos="908"/>
                <w:tab w:val="left" w:pos="2490"/>
                <w:tab w:val="left" w:pos="3660"/>
              </w:tabs>
            </w:pPr>
            <w:r>
              <w:t>4. DATA SECURITY</w:t>
            </w:r>
          </w:p>
        </w:tc>
      </w:tr>
    </w:tbl>
    <w:p w14:paraId="2BA226A1" w14:textId="77777777" w:rsidR="00EB4B48" w:rsidRDefault="00EB4B48" w:rsidP="00EB4B48">
      <w:pPr>
        <w:tabs>
          <w:tab w:val="left" w:pos="908"/>
          <w:tab w:val="left" w:pos="2490"/>
          <w:tab w:val="left" w:pos="3660"/>
        </w:tabs>
      </w:pPr>
    </w:p>
    <w:p w14:paraId="67BC8723" w14:textId="77777777" w:rsidR="00EB4B48" w:rsidRDefault="00EB4B48" w:rsidP="00EB4B48">
      <w:pPr>
        <w:tabs>
          <w:tab w:val="left" w:pos="908"/>
          <w:tab w:val="left" w:pos="2490"/>
          <w:tab w:val="left" w:pos="3660"/>
        </w:tabs>
      </w:pPr>
      <w:r>
        <w:t>4.1. Data Security Plan</w:t>
      </w:r>
    </w:p>
    <w:p w14:paraId="673B9FEA" w14:textId="77777777" w:rsidR="00EB4B48" w:rsidRDefault="00EB4B48" w:rsidP="00EB4B48">
      <w:pPr>
        <w:tabs>
          <w:tab w:val="left" w:pos="908"/>
          <w:tab w:val="left" w:pos="2490"/>
          <w:tab w:val="left" w:pos="3660"/>
        </w:tabs>
      </w:pPr>
      <w:r>
        <w:t>a. Outline your data security plan, including protocol for personnel handling data, physical security safeguards, and electronic security safeg</w:t>
      </w:r>
      <w:r w:rsidR="001513A2">
        <w:t xml:space="preserve">uards. </w:t>
      </w:r>
    </w:p>
    <w:p w14:paraId="3CE0CFA4" w14:textId="77777777" w:rsidR="001513A2" w:rsidRDefault="001513A2" w:rsidP="00EB4B48">
      <w:pPr>
        <w:tabs>
          <w:tab w:val="left" w:pos="908"/>
          <w:tab w:val="left" w:pos="2490"/>
          <w:tab w:val="left" w:pos="3660"/>
        </w:tabs>
      </w:pPr>
      <w:r>
        <w:t xml:space="preserve">b. Describe the steps that will be taken to secure data during storage, use, and transmission. </w:t>
      </w:r>
    </w:p>
    <w:p w14:paraId="692076CB" w14:textId="77777777" w:rsidR="001513A2" w:rsidRDefault="001513A2" w:rsidP="00EB4B48">
      <w:pPr>
        <w:tabs>
          <w:tab w:val="left" w:pos="908"/>
          <w:tab w:val="left" w:pos="2490"/>
          <w:tab w:val="left" w:pos="3660"/>
        </w:tabs>
      </w:pPr>
      <w:r>
        <w:t xml:space="preserve">c. Provide details such as where and how the data will be stored, for how long it will be kept, how it will be disposed/destroyed. Explain if the data will be returned to the original owner. </w:t>
      </w:r>
    </w:p>
    <w:p w14:paraId="17AD93B2" w14:textId="77777777" w:rsidR="001513A2" w:rsidRDefault="001513A2" w:rsidP="00EB4B48">
      <w:pPr>
        <w:tabs>
          <w:tab w:val="left" w:pos="908"/>
          <w:tab w:val="left" w:pos="2490"/>
          <w:tab w:val="left" w:pos="3660"/>
        </w:tabs>
      </w:pPr>
    </w:p>
    <w:p w14:paraId="4F06CB8D" w14:textId="77777777" w:rsidR="001513A2" w:rsidRDefault="00000000" w:rsidP="001513A2">
      <w:pPr>
        <w:tabs>
          <w:tab w:val="left" w:pos="908"/>
          <w:tab w:val="left" w:pos="2490"/>
          <w:tab w:val="left" w:pos="3660"/>
        </w:tabs>
      </w:pPr>
      <w:sdt>
        <w:sdtPr>
          <w:id w:val="-1100020805"/>
          <w:placeholder>
            <w:docPart w:val="DefaultPlaceholder_-1854013440"/>
          </w:placeholder>
          <w:showingPlcHdr/>
          <w:text/>
        </w:sdtPr>
        <w:sdtContent>
          <w:r w:rsidR="001513A2" w:rsidRPr="00EE17C9">
            <w:rPr>
              <w:rStyle w:val="PlaceholderText"/>
            </w:rPr>
            <w:t>Click or tap here to enter text.</w:t>
          </w:r>
        </w:sdtContent>
      </w:sdt>
      <w:r w:rsidR="001513A2">
        <w:tab/>
      </w:r>
    </w:p>
    <w:p w14:paraId="0DE4B5B7" w14:textId="77777777" w:rsidR="001513A2" w:rsidRDefault="001513A2" w:rsidP="001513A2">
      <w:pPr>
        <w:tabs>
          <w:tab w:val="left" w:pos="908"/>
          <w:tab w:val="left" w:pos="2490"/>
          <w:tab w:val="left" w:pos="3660"/>
        </w:tabs>
      </w:pPr>
    </w:p>
    <w:p w14:paraId="288BEDEA" w14:textId="7B3F5204" w:rsidR="005B467A" w:rsidRDefault="4AB19895" w:rsidP="001513A2">
      <w:pPr>
        <w:tabs>
          <w:tab w:val="left" w:pos="908"/>
          <w:tab w:val="left" w:pos="2490"/>
          <w:tab w:val="left" w:pos="3660"/>
        </w:tabs>
      </w:pPr>
      <w:r>
        <w:t xml:space="preserve">4.2. Artificial Intelligence (AI) Tools </w:t>
      </w:r>
    </w:p>
    <w:p w14:paraId="245629A4" w14:textId="464B679B" w:rsidR="005B467A" w:rsidRDefault="005B467A" w:rsidP="001513A2">
      <w:pPr>
        <w:tabs>
          <w:tab w:val="left" w:pos="908"/>
          <w:tab w:val="left" w:pos="2490"/>
          <w:tab w:val="left" w:pos="3660"/>
        </w:tabs>
      </w:pPr>
      <w:r>
        <w:t xml:space="preserve">If you intend to use AI, you must notify participants that you intend to use AI and the capacity/context of its use. </w:t>
      </w:r>
    </w:p>
    <w:p w14:paraId="58DFAA82" w14:textId="77777777" w:rsidR="00E913A7" w:rsidRDefault="2BA35A7E" w:rsidP="00E913A7">
      <w:pPr>
        <w:pStyle w:val="paragraph"/>
        <w:spacing w:before="0" w:beforeAutospacing="0" w:after="0" w:afterAutospacing="0"/>
        <w:textAlignment w:val="baseline"/>
        <w:rPr>
          <w:rFonts w:ascii="Segoe UI" w:hAnsi="Segoe UI" w:cs="Segoe UI"/>
          <w:sz w:val="18"/>
          <w:szCs w:val="18"/>
        </w:rPr>
      </w:pPr>
      <w:r>
        <w:lastRenderedPageBreak/>
        <w:t xml:space="preserve">a. </w:t>
      </w:r>
      <w:r w:rsidR="00E913A7">
        <w:rPr>
          <w:rStyle w:val="normaltextrun"/>
          <w:rFonts w:ascii="Arial" w:hAnsi="Arial" w:cs="Arial"/>
          <w:sz w:val="22"/>
          <w:szCs w:val="22"/>
          <w:lang w:val="en"/>
        </w:rPr>
        <w:t xml:space="preserve">a. Do you intend to use an artificial intelligence (AI) tool(s)? </w:t>
      </w:r>
      <w:r w:rsidR="00E913A7">
        <w:rPr>
          <w:rStyle w:val="eop"/>
          <w:rFonts w:ascii="Arial" w:hAnsi="Arial" w:cs="Arial"/>
          <w:sz w:val="22"/>
          <w:szCs w:val="22"/>
        </w:rPr>
        <w:t> </w:t>
      </w:r>
    </w:p>
    <w:p w14:paraId="179D303F" w14:textId="55607943" w:rsidR="00E913A7" w:rsidRDefault="00E913A7" w:rsidP="00E913A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xml:space="preserve">b. </w:t>
      </w:r>
      <w:r w:rsidR="005B467A">
        <w:rPr>
          <w:rStyle w:val="normaltextrun"/>
          <w:rFonts w:ascii="Arial" w:hAnsi="Arial" w:cs="Arial"/>
          <w:sz w:val="22"/>
          <w:szCs w:val="22"/>
          <w:lang w:val="en"/>
        </w:rPr>
        <w:t xml:space="preserve">How will you use AI (to collect data from humans through interaction or intervention, to obtain, analyze, or otherwise access identifiable data about human research participants, or as an extension or representative of the investigator by answering questions for potential, current, or past human research participants)? </w:t>
      </w:r>
    </w:p>
    <w:p w14:paraId="04508D66" w14:textId="77777777" w:rsidR="00E913A7" w:rsidRDefault="00E913A7" w:rsidP="00E913A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4D317D" w14:textId="41B07CC4" w:rsidR="00E913A7" w:rsidRDefault="00E913A7" w:rsidP="00E913A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xml:space="preserve">c. Since investigators do not fully know the scope of the AI tools </w:t>
      </w:r>
      <w:r w:rsidR="005B467A">
        <w:rPr>
          <w:rStyle w:val="normaltextrun"/>
          <w:rFonts w:ascii="Arial" w:hAnsi="Arial" w:cs="Arial"/>
          <w:sz w:val="22"/>
          <w:szCs w:val="22"/>
          <w:lang w:val="en"/>
        </w:rPr>
        <w:t>ability</w:t>
      </w:r>
      <w:r>
        <w:rPr>
          <w:rStyle w:val="normaltextrun"/>
          <w:rFonts w:ascii="Arial" w:hAnsi="Arial" w:cs="Arial"/>
          <w:sz w:val="22"/>
          <w:szCs w:val="22"/>
          <w:lang w:val="en"/>
        </w:rPr>
        <w:t xml:space="preserve"> to use or re-access previously collected data, investigators who use AI must inform potential participants that their data may be used and/or re-accessed by an AI without their knowledge or consent in the informed consent document(s). </w:t>
      </w:r>
      <w:r w:rsidR="005B467A">
        <w:rPr>
          <w:rStyle w:val="normaltextrun"/>
          <w:rFonts w:ascii="Arial" w:hAnsi="Arial" w:cs="Arial"/>
          <w:sz w:val="22"/>
          <w:szCs w:val="22"/>
          <w:lang w:val="en"/>
        </w:rPr>
        <w:t xml:space="preserve">Your signature below </w:t>
      </w:r>
      <w:r w:rsidR="004F56C1">
        <w:rPr>
          <w:rStyle w:val="normaltextrun"/>
          <w:rFonts w:ascii="Arial" w:hAnsi="Arial" w:cs="Arial"/>
          <w:sz w:val="22"/>
          <w:szCs w:val="22"/>
          <w:lang w:val="en"/>
        </w:rPr>
        <w:t>acknowledges your</w:t>
      </w:r>
      <w:r>
        <w:rPr>
          <w:rStyle w:val="normaltextrun"/>
          <w:rFonts w:ascii="Arial" w:hAnsi="Arial" w:cs="Arial"/>
          <w:sz w:val="22"/>
          <w:szCs w:val="22"/>
          <w:lang w:val="en"/>
        </w:rPr>
        <w:t xml:space="preserve"> agree</w:t>
      </w:r>
      <w:r w:rsidR="004F56C1">
        <w:rPr>
          <w:rStyle w:val="normaltextrun"/>
          <w:rFonts w:ascii="Arial" w:hAnsi="Arial" w:cs="Arial"/>
          <w:sz w:val="22"/>
          <w:szCs w:val="22"/>
          <w:lang w:val="en"/>
        </w:rPr>
        <w:t>ment</w:t>
      </w:r>
      <w:r>
        <w:rPr>
          <w:rStyle w:val="normaltextrun"/>
          <w:rFonts w:ascii="Arial" w:hAnsi="Arial" w:cs="Arial"/>
          <w:sz w:val="22"/>
          <w:szCs w:val="22"/>
          <w:lang w:val="en"/>
        </w:rPr>
        <w:t xml:space="preserve"> to notify potential participants of the use and context of AI in your study and include a statement that their data may be used and/or re-accessed by an AI without their knowledge or consent. </w:t>
      </w:r>
      <w:r>
        <w:rPr>
          <w:rStyle w:val="eop"/>
          <w:rFonts w:ascii="Arial" w:hAnsi="Arial" w:cs="Arial"/>
          <w:sz w:val="22"/>
          <w:szCs w:val="22"/>
        </w:rPr>
        <w:t> </w:t>
      </w:r>
    </w:p>
    <w:p w14:paraId="30B7AA8A" w14:textId="29703B10" w:rsidR="3EB6D26F" w:rsidRDefault="3EB6D26F" w:rsidP="00E913A7">
      <w:pPr>
        <w:tabs>
          <w:tab w:val="left" w:pos="908"/>
          <w:tab w:val="left" w:pos="2490"/>
          <w:tab w:val="left" w:pos="3660"/>
        </w:tabs>
      </w:pPr>
    </w:p>
    <w:p w14:paraId="71B02CBC" w14:textId="31A553F9" w:rsidR="3EB6D26F" w:rsidRDefault="3EB6D26F" w:rsidP="3EB6D26F">
      <w:pPr>
        <w:tabs>
          <w:tab w:val="left" w:pos="908"/>
          <w:tab w:val="left" w:pos="2490"/>
          <w:tab w:val="left" w:pos="3660"/>
        </w:tabs>
      </w:pPr>
    </w:p>
    <w:p w14:paraId="147AC378" w14:textId="512DC77E" w:rsidR="3EB6D26F" w:rsidRDefault="3EB6D26F" w:rsidP="3EB6D26F">
      <w:pPr>
        <w:tabs>
          <w:tab w:val="left" w:pos="908"/>
          <w:tab w:val="left" w:pos="2490"/>
          <w:tab w:val="left" w:pos="3660"/>
        </w:tabs>
      </w:pPr>
    </w:p>
    <w:p w14:paraId="461AD3EB" w14:textId="68E2DBCA" w:rsidR="3EB6D26F" w:rsidRDefault="3EB6D26F" w:rsidP="3EB6D26F">
      <w:pPr>
        <w:tabs>
          <w:tab w:val="left" w:pos="908"/>
          <w:tab w:val="left" w:pos="2490"/>
          <w:tab w:val="left" w:pos="3660"/>
        </w:tabs>
      </w:pPr>
    </w:p>
    <w:p w14:paraId="2DBF0D7D" w14:textId="77777777" w:rsidR="006B5B70" w:rsidRDefault="006B5B70" w:rsidP="006B5B70">
      <w:pPr>
        <w:tabs>
          <w:tab w:val="left" w:pos="908"/>
        </w:tabs>
      </w:pPr>
    </w:p>
    <w:p w14:paraId="6B62F1B3" w14:textId="77777777" w:rsidR="006B5B70" w:rsidRDefault="006B5B70" w:rsidP="006B5B70">
      <w:pPr>
        <w:tabs>
          <w:tab w:val="left" w:pos="908"/>
        </w:tabs>
      </w:pPr>
    </w:p>
    <w:p w14:paraId="02F2C34E" w14:textId="77777777" w:rsidR="006B5B70" w:rsidRDefault="006B5B70" w:rsidP="006B5B70">
      <w:pPr>
        <w:tabs>
          <w:tab w:val="left" w:pos="908"/>
        </w:tabs>
      </w:pPr>
    </w:p>
    <w:p w14:paraId="680A4E5D" w14:textId="77777777" w:rsidR="00C23112" w:rsidRDefault="00C23112"/>
    <w:p w14:paraId="62BF7441" w14:textId="77777777" w:rsidR="00C23112" w:rsidRDefault="001513A2">
      <w:r>
        <w:t xml:space="preserve">Principal Investigator signature: </w:t>
      </w:r>
    </w:p>
    <w:p w14:paraId="19219836" w14:textId="77777777" w:rsidR="001513A2" w:rsidRDefault="001513A2"/>
    <w:p w14:paraId="296FEF7D" w14:textId="77777777" w:rsidR="001513A2" w:rsidRDefault="001513A2"/>
    <w:p w14:paraId="4C8BFC02" w14:textId="77777777" w:rsidR="001513A2" w:rsidRDefault="001513A2">
      <w:r>
        <w:t xml:space="preserve">Date: </w:t>
      </w:r>
    </w:p>
    <w:p w14:paraId="7194DBDC" w14:textId="77777777" w:rsidR="001513A2" w:rsidRDefault="001513A2"/>
    <w:p w14:paraId="769D0D3C" w14:textId="77777777" w:rsidR="001513A2" w:rsidRDefault="001513A2"/>
    <w:p w14:paraId="7965C93F" w14:textId="77777777" w:rsidR="001513A2" w:rsidRDefault="001513A2">
      <w:r>
        <w:t>Additional Project Staff Signatures &amp; Dates</w:t>
      </w:r>
    </w:p>
    <w:sectPr w:rsidR="001513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D15"/>
    <w:multiLevelType w:val="multilevel"/>
    <w:tmpl w:val="05BC80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697041"/>
    <w:multiLevelType w:val="multilevel"/>
    <w:tmpl w:val="5B203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981EB7"/>
    <w:multiLevelType w:val="multilevel"/>
    <w:tmpl w:val="109A2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6E423B"/>
    <w:multiLevelType w:val="multilevel"/>
    <w:tmpl w:val="3C2A921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05010408">
    <w:abstractNumId w:val="1"/>
  </w:num>
  <w:num w:numId="2" w16cid:durableId="1197891835">
    <w:abstractNumId w:val="2"/>
  </w:num>
  <w:num w:numId="3" w16cid:durableId="482045277">
    <w:abstractNumId w:val="0"/>
  </w:num>
  <w:num w:numId="4" w16cid:durableId="202834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A9"/>
    <w:rsid w:val="001049A9"/>
    <w:rsid w:val="001513A2"/>
    <w:rsid w:val="003C7047"/>
    <w:rsid w:val="004F56C1"/>
    <w:rsid w:val="005B467A"/>
    <w:rsid w:val="00637CBB"/>
    <w:rsid w:val="006B5B70"/>
    <w:rsid w:val="00731220"/>
    <w:rsid w:val="00AC3E8E"/>
    <w:rsid w:val="00C23112"/>
    <w:rsid w:val="00E913A7"/>
    <w:rsid w:val="00EB4B48"/>
    <w:rsid w:val="07229D71"/>
    <w:rsid w:val="0A622BB9"/>
    <w:rsid w:val="0BFDFC1A"/>
    <w:rsid w:val="0E13C2A2"/>
    <w:rsid w:val="10D16D3D"/>
    <w:rsid w:val="1DAFF045"/>
    <w:rsid w:val="20E79107"/>
    <w:rsid w:val="262FBEE6"/>
    <w:rsid w:val="266A5C36"/>
    <w:rsid w:val="2711B45E"/>
    <w:rsid w:val="2B952164"/>
    <w:rsid w:val="2BA35A7E"/>
    <w:rsid w:val="303C7F06"/>
    <w:rsid w:val="31018C9E"/>
    <w:rsid w:val="33B7C23B"/>
    <w:rsid w:val="37682302"/>
    <w:rsid w:val="3B7F31AD"/>
    <w:rsid w:val="3EB6D26F"/>
    <w:rsid w:val="4AB19895"/>
    <w:rsid w:val="4AD41FAC"/>
    <w:rsid w:val="4FEBDF34"/>
    <w:rsid w:val="59E545AC"/>
    <w:rsid w:val="5A423608"/>
    <w:rsid w:val="5AD9089F"/>
    <w:rsid w:val="647FEAE5"/>
    <w:rsid w:val="6634E3A3"/>
    <w:rsid w:val="6A3A0695"/>
    <w:rsid w:val="6B0854C6"/>
    <w:rsid w:val="6FA252ED"/>
    <w:rsid w:val="701C6AD7"/>
    <w:rsid w:val="73EE0141"/>
    <w:rsid w:val="78A84A07"/>
    <w:rsid w:val="7A441A68"/>
    <w:rsid w:val="7B79736D"/>
    <w:rsid w:val="7F9FC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2297"/>
  <w15:docId w15:val="{7E4060A7-50F7-4491-8622-9A844962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637CBB"/>
    <w:rPr>
      <w:color w:val="808080"/>
    </w:rPr>
  </w:style>
  <w:style w:type="paragraph" w:styleId="ListParagraph">
    <w:name w:val="List Paragraph"/>
    <w:basedOn w:val="Normal"/>
    <w:uiPriority w:val="34"/>
    <w:qFormat/>
    <w:rsid w:val="003C7047"/>
    <w:pPr>
      <w:ind w:left="720"/>
      <w:contextualSpacing/>
    </w:pPr>
  </w:style>
  <w:style w:type="table" w:styleId="TableGrid">
    <w:name w:val="Table Grid"/>
    <w:basedOn w:val="TableNormal"/>
    <w:uiPriority w:val="39"/>
    <w:rsid w:val="00C231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13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913A7"/>
  </w:style>
  <w:style w:type="character" w:customStyle="1" w:styleId="eop">
    <w:name w:val="eop"/>
    <w:basedOn w:val="DefaultParagraphFont"/>
    <w:rsid w:val="00E9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2259">
      <w:bodyDiv w:val="1"/>
      <w:marLeft w:val="0"/>
      <w:marRight w:val="0"/>
      <w:marTop w:val="0"/>
      <w:marBottom w:val="0"/>
      <w:divBdr>
        <w:top w:val="none" w:sz="0" w:space="0" w:color="auto"/>
        <w:left w:val="none" w:sz="0" w:space="0" w:color="auto"/>
        <w:bottom w:val="none" w:sz="0" w:space="0" w:color="auto"/>
        <w:right w:val="none" w:sz="0" w:space="0" w:color="auto"/>
      </w:divBdr>
      <w:divsChild>
        <w:div w:id="2105757845">
          <w:marLeft w:val="0"/>
          <w:marRight w:val="0"/>
          <w:marTop w:val="0"/>
          <w:marBottom w:val="0"/>
          <w:divBdr>
            <w:top w:val="none" w:sz="0" w:space="0" w:color="auto"/>
            <w:left w:val="none" w:sz="0" w:space="0" w:color="auto"/>
            <w:bottom w:val="none" w:sz="0" w:space="0" w:color="auto"/>
            <w:right w:val="none" w:sz="0" w:space="0" w:color="auto"/>
          </w:divBdr>
        </w:div>
        <w:div w:id="319116002">
          <w:marLeft w:val="0"/>
          <w:marRight w:val="0"/>
          <w:marTop w:val="0"/>
          <w:marBottom w:val="0"/>
          <w:divBdr>
            <w:top w:val="none" w:sz="0" w:space="0" w:color="auto"/>
            <w:left w:val="none" w:sz="0" w:space="0" w:color="auto"/>
            <w:bottom w:val="none" w:sz="0" w:space="0" w:color="auto"/>
            <w:right w:val="none" w:sz="0" w:space="0" w:color="auto"/>
          </w:divBdr>
        </w:div>
        <w:div w:id="1298489499">
          <w:marLeft w:val="0"/>
          <w:marRight w:val="0"/>
          <w:marTop w:val="0"/>
          <w:marBottom w:val="0"/>
          <w:divBdr>
            <w:top w:val="none" w:sz="0" w:space="0" w:color="auto"/>
            <w:left w:val="none" w:sz="0" w:space="0" w:color="auto"/>
            <w:bottom w:val="none" w:sz="0" w:space="0" w:color="auto"/>
            <w:right w:val="none" w:sz="0" w:space="0" w:color="auto"/>
          </w:divBdr>
        </w:div>
        <w:div w:id="13261286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rb_chair@utpb.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7CB0983-0B62-467B-8C6D-8CFCBCFFAE43}"/>
      </w:docPartPr>
      <w:docPartBody>
        <w:p w:rsidR="00211375" w:rsidRDefault="00111C09">
          <w:r w:rsidRPr="00EE17C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0C94973-2B02-4D2E-9E02-EFBB033066AA}"/>
      </w:docPartPr>
      <w:docPartBody>
        <w:p w:rsidR="00211375" w:rsidRDefault="00111C09">
          <w:r w:rsidRPr="00EE17C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19E1E14-A7F3-4C5B-8041-5307757CE6C0}"/>
      </w:docPartPr>
      <w:docPartBody>
        <w:p w:rsidR="00211375" w:rsidRDefault="00111C09">
          <w:r w:rsidRPr="00EE17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09"/>
    <w:rsid w:val="00111C09"/>
    <w:rsid w:val="00211375"/>
    <w:rsid w:val="005B3482"/>
    <w:rsid w:val="00CC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C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9D1E33CDB404BB21FC10A8D28D75B" ma:contentTypeVersion="3" ma:contentTypeDescription="Create a new document." ma:contentTypeScope="" ma:versionID="49232672666618f0a7a47386accd69f0">
  <xsd:schema xmlns:xsd="http://www.w3.org/2001/XMLSchema" xmlns:xs="http://www.w3.org/2001/XMLSchema" xmlns:p="http://schemas.microsoft.com/office/2006/metadata/properties" xmlns:ns2="ed95347f-47ff-4a08-9484-e7126f42d5fd" targetNamespace="http://schemas.microsoft.com/office/2006/metadata/properties" ma:root="true" ma:fieldsID="74997ea5deda396c1b49940ab7227c36" ns2:_="">
    <xsd:import namespace="ed95347f-47ff-4a08-9484-e7126f42d5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5347f-47ff-4a08-9484-e7126f42d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CE969-2AEB-488C-8CC5-4BC458544826}">
  <ds:schemaRefs>
    <ds:schemaRef ds:uri="http://schemas.openxmlformats.org/officeDocument/2006/bibliography"/>
  </ds:schemaRefs>
</ds:datastoreItem>
</file>

<file path=customXml/itemProps2.xml><?xml version="1.0" encoding="utf-8"?>
<ds:datastoreItem xmlns:ds="http://schemas.openxmlformats.org/officeDocument/2006/customXml" ds:itemID="{D12D0A35-9118-4E09-BF70-09E23CB9760A}">
  <ds:schemaRefs>
    <ds:schemaRef ds:uri="http://schemas.microsoft.com/sharepoint/v3/contenttype/forms"/>
  </ds:schemaRefs>
</ds:datastoreItem>
</file>

<file path=customXml/itemProps3.xml><?xml version="1.0" encoding="utf-8"?>
<ds:datastoreItem xmlns:ds="http://schemas.openxmlformats.org/officeDocument/2006/customXml" ds:itemID="{0417F07F-8999-4CB5-957F-6ADB10A49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5347f-47ff-4a08-9484-e7126f42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0BDFF-F97F-4DE8-B980-A5A9E96674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1371</Words>
  <Characters>8256</Characters>
  <Application>Microsoft Office Word</Application>
  <DocSecurity>0</DocSecurity>
  <Lines>375</Lines>
  <Paragraphs>246</Paragraphs>
  <ScaleCrop>false</ScaleCrop>
  <HeadingPairs>
    <vt:vector size="2" baseType="variant">
      <vt:variant>
        <vt:lpstr>Title</vt:lpstr>
      </vt:variant>
      <vt:variant>
        <vt:i4>1</vt:i4>
      </vt:variant>
    </vt:vector>
  </HeadingPairs>
  <TitlesOfParts>
    <vt:vector size="1" baseType="lpstr">
      <vt:lpstr/>
    </vt:vector>
  </TitlesOfParts>
  <Company>The University of Texas Permian Basin</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Rosenblatt</dc:creator>
  <cp:lastModifiedBy>Kara Rosenblatt</cp:lastModifiedBy>
  <cp:revision>3</cp:revision>
  <dcterms:created xsi:type="dcterms:W3CDTF">2023-11-13T17:56:00Z</dcterms:created>
  <dcterms:modified xsi:type="dcterms:W3CDTF">2023-11-13T19:36:00Z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0x0101007759D1E33CDB404BB21FC10A8D28D75B</vt:lpwstr>
  </property>
</Properties>
</file>